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黑体" w:hAnsi="黑体" w:eastAsia="黑体"/>
          <w:sz w:val="32"/>
          <w:szCs w:val="32"/>
        </w:rPr>
      </w:pPr>
      <w:bookmarkStart w:id="0" w:name="_Hlk102642952"/>
      <w:bookmarkStart w:id="1" w:name="_Hlk102644323"/>
      <w:r>
        <w:rPr>
          <w:rFonts w:hint="eastAsia" w:ascii="黑体" w:hAnsi="黑体" w:eastAsia="黑体" w:cs="仿宋_GB2312"/>
          <w:sz w:val="32"/>
          <w:szCs w:val="32"/>
        </w:rPr>
        <w:t>附件1</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竞赛规程</w:t>
      </w:r>
    </w:p>
    <w:p>
      <w:pPr>
        <w:spacing w:after="0" w:line="560" w:lineRule="exact"/>
        <w:ind w:firstLine="640" w:firstLineChars="200"/>
        <w:jc w:val="both"/>
        <w:rPr>
          <w:sz w:val="32"/>
          <w:szCs w:val="32"/>
        </w:rPr>
      </w:pPr>
    </w:p>
    <w:p>
      <w:pPr>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一、比赛主题</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共享太极·共享健康</w:t>
      </w:r>
    </w:p>
    <w:p>
      <w:pPr>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二、比赛时间</w:t>
      </w:r>
    </w:p>
    <w:p>
      <w:pPr>
        <w:spacing w:after="0" w:line="56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根据疫情情况另行通知</w:t>
      </w:r>
    </w:p>
    <w:p>
      <w:pPr>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三、比赛地点</w:t>
      </w:r>
    </w:p>
    <w:p>
      <w:pPr>
        <w:spacing w:after="0" w:line="56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陈家沟国际太极拳交流中心、印象太极全域剧场</w:t>
      </w:r>
    </w:p>
    <w:p>
      <w:pPr>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四、指导单位</w:t>
      </w:r>
    </w:p>
    <w:p>
      <w:pPr>
        <w:spacing w:after="0" w:line="56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河南省武术运动管理中心</w:t>
      </w:r>
    </w:p>
    <w:p>
      <w:pPr>
        <w:spacing w:after="0" w:line="56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焦作市体育局</w:t>
      </w:r>
    </w:p>
    <w:p>
      <w:pPr>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五、主办单位</w:t>
      </w:r>
    </w:p>
    <w:p>
      <w:pPr>
        <w:spacing w:after="0" w:line="560" w:lineRule="exact"/>
        <w:ind w:firstLine="640" w:firstLineChars="200"/>
        <w:jc w:val="both"/>
        <w:rPr>
          <w:sz w:val="32"/>
          <w:szCs w:val="32"/>
        </w:rPr>
      </w:pPr>
      <w:r>
        <w:rPr>
          <w:rFonts w:hint="eastAsia" w:ascii="仿宋_GB2312" w:hAnsi="仿宋_GB2312" w:eastAsia="仿宋_GB2312" w:cs="仿宋_GB2312"/>
          <w:sz w:val="32"/>
          <w:szCs w:val="32"/>
        </w:rPr>
        <w:t>温县人民政府</w:t>
      </w:r>
    </w:p>
    <w:p>
      <w:pPr>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六、承办单位</w:t>
      </w:r>
    </w:p>
    <w:p>
      <w:pPr>
        <w:spacing w:after="0" w:line="56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温县县委宣传部</w:t>
      </w:r>
    </w:p>
    <w:p>
      <w:pPr>
        <w:spacing w:after="0" w:line="56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温县文化广电和旅游局</w:t>
      </w:r>
    </w:p>
    <w:p>
      <w:pPr>
        <w:spacing w:after="0" w:line="56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温县太极拳武术文化管理中心</w:t>
      </w:r>
    </w:p>
    <w:p>
      <w:pPr>
        <w:spacing w:after="0" w:line="56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温县体育运动发展中心</w:t>
      </w:r>
    </w:p>
    <w:p>
      <w:pPr>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七、协办单位</w:t>
      </w:r>
    </w:p>
    <w:p>
      <w:pPr>
        <w:spacing w:after="0" w:line="56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温县陈家沟景区管理局</w:t>
      </w:r>
    </w:p>
    <w:p>
      <w:pPr>
        <w:spacing w:after="0" w:line="56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温县非物质文化遗产保护中心</w:t>
      </w:r>
    </w:p>
    <w:p>
      <w:pPr>
        <w:spacing w:after="0" w:line="56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中国太极拳文化研究基地</w:t>
      </w:r>
    </w:p>
    <w:p>
      <w:pPr>
        <w:spacing w:after="0" w:line="56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温县武术协会</w:t>
      </w:r>
    </w:p>
    <w:p>
      <w:pPr>
        <w:spacing w:after="0" w:line="56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河南省知行太极文化旅游有限公司</w:t>
      </w:r>
    </w:p>
    <w:p>
      <w:pPr>
        <w:spacing w:after="0" w:line="56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温县太极星工场传媒有限公司</w:t>
      </w:r>
    </w:p>
    <w:p>
      <w:pPr>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八、参加单位</w:t>
      </w:r>
    </w:p>
    <w:p>
      <w:pPr>
        <w:spacing w:after="0" w:line="56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全县各武术馆校、社团、俱乐部、有关单位及个人</w:t>
      </w:r>
    </w:p>
    <w:p>
      <w:pPr>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九、比赛项目</w:t>
      </w:r>
    </w:p>
    <w:p>
      <w:pPr>
        <w:spacing w:after="0" w:line="560" w:lineRule="exact"/>
        <w:ind w:firstLine="640" w:firstLineChars="200"/>
        <w:jc w:val="both"/>
        <w:rPr>
          <w:rFonts w:ascii="楷体" w:hAnsi="楷体" w:eastAsia="楷体" w:cs="楷体"/>
          <w:sz w:val="32"/>
          <w:szCs w:val="32"/>
        </w:rPr>
      </w:pPr>
      <w:r>
        <w:rPr>
          <w:rFonts w:hint="eastAsia" w:ascii="楷体" w:hAnsi="楷体" w:eastAsia="楷体" w:cs="楷体"/>
          <w:sz w:val="32"/>
          <w:szCs w:val="32"/>
        </w:rPr>
        <w:t>（一）太极拳比赛项目</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1</w:t>
      </w:r>
      <w:r>
        <w:rPr>
          <w:rFonts w:hint="eastAsia" w:ascii="仿宋_GB2312" w:eastAsia="仿宋_GB2312" w:cs="仿宋_GB2312"/>
          <w:sz w:val="32"/>
          <w:szCs w:val="32"/>
        </w:rPr>
        <w:t>.</w:t>
      </w:r>
      <w:r>
        <w:rPr>
          <w:rFonts w:hint="eastAsia" w:ascii="仿宋_GB2312" w:hAnsi="仿宋_GB2312" w:eastAsia="仿宋_GB2312" w:cs="仿宋_GB2312"/>
          <w:sz w:val="32"/>
          <w:szCs w:val="32"/>
        </w:rPr>
        <w:t>太极拳、械传统项目</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（1）</w:t>
      </w:r>
      <w:r>
        <w:rPr>
          <w:rFonts w:hint="eastAsia" w:ascii="仿宋_GB2312" w:hAnsi="仿宋_GB2312" w:eastAsia="仿宋_GB2312" w:cs="仿宋_GB2312"/>
          <w:sz w:val="32"/>
          <w:szCs w:val="32"/>
        </w:rPr>
        <w:t>各式太极拳：陈式、杨式、武式、吴式、孙式、和式、陈式小架、忽雷架任选一项；</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（2）</w:t>
      </w:r>
      <w:r>
        <w:rPr>
          <w:rFonts w:hint="eastAsia" w:ascii="仿宋_GB2312" w:hAnsi="仿宋_GB2312" w:eastAsia="仿宋_GB2312" w:cs="仿宋_GB2312"/>
          <w:sz w:val="32"/>
          <w:szCs w:val="32"/>
        </w:rPr>
        <w:t>太极短器械：传统刀术、剑术套路任选一项；</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（3）</w:t>
      </w:r>
      <w:r>
        <w:rPr>
          <w:rFonts w:hint="eastAsia" w:ascii="仿宋_GB2312" w:hAnsi="仿宋_GB2312" w:eastAsia="仿宋_GB2312" w:cs="仿宋_GB2312"/>
          <w:sz w:val="32"/>
          <w:szCs w:val="32"/>
        </w:rPr>
        <w:t>太极长器械：传统枪术、棍术、春秋大刀任选一项；（儿童组限报）</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2</w:t>
      </w:r>
      <w:r>
        <w:rPr>
          <w:rFonts w:hint="eastAsia" w:ascii="仿宋_GB2312" w:eastAsia="仿宋_GB2312" w:cs="仿宋_GB2312"/>
          <w:sz w:val="32"/>
          <w:szCs w:val="32"/>
        </w:rPr>
        <w:t>.</w:t>
      </w:r>
      <w:r>
        <w:rPr>
          <w:rFonts w:hint="eastAsia" w:ascii="仿宋_GB2312" w:hAnsi="仿宋_GB2312" w:eastAsia="仿宋_GB2312" w:cs="仿宋_GB2312"/>
          <w:sz w:val="32"/>
          <w:szCs w:val="32"/>
        </w:rPr>
        <w:t>太极拳规定项目</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陈式、杨式、武式、孙式、吴式规定太极拳、42式太极拳、42式太极剑、24式太极拳任选一项；</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3</w:t>
      </w:r>
      <w:r>
        <w:rPr>
          <w:rFonts w:hint="eastAsia" w:ascii="仿宋_GB2312" w:eastAsia="仿宋_GB2312" w:cs="仿宋_GB2312"/>
          <w:sz w:val="32"/>
          <w:szCs w:val="32"/>
        </w:rPr>
        <w:t>.</w:t>
      </w:r>
      <w:r>
        <w:rPr>
          <w:rFonts w:hint="eastAsia" w:ascii="仿宋_GB2312" w:hAnsi="仿宋_GB2312" w:eastAsia="仿宋_GB2312" w:cs="仿宋_GB2312"/>
          <w:sz w:val="32"/>
          <w:szCs w:val="32"/>
        </w:rPr>
        <w:t>太极拳对练项目</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徒手与徒手、器械与器械、徒手与器械项目任选一项。</w:t>
      </w:r>
    </w:p>
    <w:p>
      <w:pPr>
        <w:spacing w:after="0" w:line="560" w:lineRule="exact"/>
        <w:ind w:firstLine="640" w:firstLineChars="200"/>
        <w:jc w:val="both"/>
        <w:rPr>
          <w:rFonts w:ascii="楷体" w:hAnsi="楷体" w:eastAsia="楷体" w:cs="楷体"/>
          <w:sz w:val="32"/>
          <w:szCs w:val="32"/>
        </w:rPr>
      </w:pPr>
    </w:p>
    <w:p>
      <w:pPr>
        <w:spacing w:after="0" w:line="560" w:lineRule="exact"/>
        <w:ind w:firstLine="640" w:firstLineChars="200"/>
        <w:jc w:val="both"/>
        <w:rPr>
          <w:rFonts w:ascii="楷体" w:hAnsi="楷体" w:eastAsia="楷体" w:cs="楷体"/>
          <w:sz w:val="32"/>
          <w:szCs w:val="32"/>
        </w:rPr>
      </w:pPr>
    </w:p>
    <w:p>
      <w:pPr>
        <w:spacing w:after="0" w:line="560" w:lineRule="exact"/>
        <w:ind w:firstLine="640" w:firstLineChars="200"/>
        <w:jc w:val="both"/>
        <w:rPr>
          <w:rFonts w:ascii="楷体" w:hAnsi="楷体" w:eastAsia="楷体" w:cs="楷体"/>
          <w:sz w:val="32"/>
          <w:szCs w:val="32"/>
        </w:rPr>
      </w:pPr>
      <w:r>
        <w:rPr>
          <w:rFonts w:hint="eastAsia" w:ascii="楷体" w:hAnsi="楷体" w:eastAsia="楷体" w:cs="楷体"/>
          <w:sz w:val="32"/>
          <w:szCs w:val="32"/>
        </w:rPr>
        <w:t>（二）少林拳比赛项目</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1.传统拳术：简化少林拳、七星拳、通臂拳、罗汉拳、大洪拳、小洪拳任选一项；</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2.传统器械：少林单刀、阴手棍、少林单剑、少林十三枪等任选一项；</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3.少林拳对练项目</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徒手与徒手、器械与器械、徒手与器械项目任选一项。</w:t>
      </w:r>
    </w:p>
    <w:p>
      <w:pPr>
        <w:spacing w:after="0" w:line="560" w:lineRule="exact"/>
        <w:ind w:firstLine="640" w:firstLineChars="200"/>
        <w:jc w:val="both"/>
        <w:rPr>
          <w:rFonts w:ascii="楷体" w:hAnsi="楷体" w:eastAsia="楷体" w:cs="楷体"/>
          <w:sz w:val="32"/>
          <w:szCs w:val="32"/>
        </w:rPr>
      </w:pPr>
      <w:r>
        <w:rPr>
          <w:rFonts w:hint="eastAsia" w:ascii="楷体" w:hAnsi="楷体" w:eastAsia="楷体" w:cs="楷体"/>
          <w:sz w:val="32"/>
          <w:szCs w:val="32"/>
        </w:rPr>
        <w:t>（三）推手比赛项目</w:t>
      </w:r>
    </w:p>
    <w:p>
      <w:pPr>
        <w:spacing w:after="0" w:line="560" w:lineRule="exact"/>
        <w:ind w:firstLine="640" w:firstLineChars="200"/>
        <w:jc w:val="both"/>
        <w:rPr>
          <w:rFonts w:ascii="楷体" w:hAnsi="楷体" w:eastAsia="楷体" w:cs="楷体"/>
          <w:sz w:val="32"/>
          <w:szCs w:val="32"/>
        </w:rPr>
      </w:pPr>
      <w:r>
        <w:rPr>
          <w:rFonts w:hint="eastAsia" w:ascii="楷体" w:hAnsi="楷体" w:eastAsia="楷体" w:cs="楷体"/>
          <w:sz w:val="32"/>
          <w:szCs w:val="32"/>
        </w:rPr>
        <w:t>（四）集体项目</w:t>
      </w:r>
    </w:p>
    <w:p>
      <w:pPr>
        <w:spacing w:after="0" w:line="560" w:lineRule="exact"/>
        <w:ind w:firstLine="640" w:firstLineChars="200"/>
        <w:jc w:val="both"/>
        <w:rPr>
          <w:sz w:val="32"/>
          <w:szCs w:val="32"/>
        </w:rPr>
      </w:pPr>
      <w:r>
        <w:rPr>
          <w:rFonts w:hint="eastAsia" w:ascii="仿宋_GB2312" w:hAnsi="仿宋_GB2312" w:eastAsia="仿宋_GB2312" w:cs="仿宋_GB2312"/>
          <w:sz w:val="32"/>
          <w:szCs w:val="32"/>
        </w:rPr>
        <w:t>每队限报一项，拳、械内容不限，必须配乐（自备CD音乐盘、U盘，无歌词说唱），按类分为拳术类、器械类、拳械混编。</w:t>
      </w:r>
    </w:p>
    <w:p>
      <w:pPr>
        <w:spacing w:after="0" w:line="560" w:lineRule="exact"/>
        <w:ind w:firstLine="640" w:firstLineChars="200"/>
        <w:jc w:val="both"/>
        <w:rPr>
          <w:rFonts w:ascii="楷体" w:hAnsi="楷体" w:eastAsia="楷体" w:cs="楷体"/>
          <w:sz w:val="32"/>
          <w:szCs w:val="32"/>
        </w:rPr>
      </w:pPr>
      <w:r>
        <w:rPr>
          <w:rFonts w:hint="eastAsia" w:ascii="楷体" w:hAnsi="楷体" w:eastAsia="楷体" w:cs="楷体"/>
          <w:sz w:val="32"/>
          <w:szCs w:val="32"/>
        </w:rPr>
        <w:t>（五）比赛分组</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1.太极拳、少林拳、对练、集体比赛项目分组</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（1）</w:t>
      </w:r>
      <w:r>
        <w:rPr>
          <w:rFonts w:hint="eastAsia" w:ascii="仿宋_GB2312" w:hAnsi="仿宋_GB2312" w:eastAsia="仿宋_GB2312" w:cs="仿宋_GB2312"/>
          <w:sz w:val="32"/>
          <w:szCs w:val="32"/>
        </w:rPr>
        <w:t>儿童组（A组）：12岁以下（2010年1月1日之后出生）</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（2）</w:t>
      </w:r>
      <w:r>
        <w:rPr>
          <w:rFonts w:hint="eastAsia" w:ascii="仿宋_GB2312" w:hAnsi="仿宋_GB2312" w:eastAsia="仿宋_GB2312" w:cs="仿宋_GB2312"/>
          <w:sz w:val="32"/>
          <w:szCs w:val="32"/>
        </w:rPr>
        <w:t>少年组（B组）：12岁至17周岁（2005年1月1日－2009年12月31日）</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（3）</w:t>
      </w:r>
      <w:r>
        <w:rPr>
          <w:rFonts w:hint="eastAsia" w:ascii="仿宋_GB2312" w:hAnsi="仿宋_GB2312" w:eastAsia="仿宋_GB2312" w:cs="仿宋_GB2312"/>
          <w:sz w:val="32"/>
          <w:szCs w:val="32"/>
        </w:rPr>
        <w:t>青年组（C组）：18岁至39岁（1983年1月1日－2004年12月31日）</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（4）</w:t>
      </w:r>
      <w:r>
        <w:rPr>
          <w:rFonts w:hint="eastAsia" w:ascii="仿宋_GB2312" w:hAnsi="仿宋_GB2312" w:eastAsia="仿宋_GB2312" w:cs="仿宋_GB2312"/>
          <w:sz w:val="32"/>
          <w:szCs w:val="32"/>
        </w:rPr>
        <w:t>成年组（D组）：40岁至59岁（1972年1月1日－1982年12月31日）</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（5）</w:t>
      </w:r>
      <w:r>
        <w:rPr>
          <w:rFonts w:hint="eastAsia" w:ascii="仿宋_GB2312" w:hAnsi="仿宋_GB2312" w:eastAsia="仿宋_GB2312" w:cs="仿宋_GB2312"/>
          <w:sz w:val="32"/>
          <w:szCs w:val="32"/>
        </w:rPr>
        <w:t>老年组（E组）：60岁以上</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（6）</w:t>
      </w:r>
      <w:r>
        <w:rPr>
          <w:rFonts w:hint="eastAsia" w:ascii="仿宋_GB2312" w:hAnsi="仿宋_GB2312" w:eastAsia="仿宋_GB2312" w:cs="仿宋_GB2312"/>
          <w:sz w:val="32"/>
          <w:szCs w:val="32"/>
        </w:rPr>
        <w:t>集体项目：不分年龄组别</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2.推手比赛项目分组</w:t>
      </w:r>
    </w:p>
    <w:p>
      <w:pPr>
        <w:spacing w:after="0" w:line="560" w:lineRule="exact"/>
        <w:ind w:firstLine="643" w:firstLineChars="200"/>
        <w:rPr>
          <w:rFonts w:ascii="仿宋_GB2312" w:eastAsia="仿宋_GB2312"/>
          <w:b/>
          <w:bCs/>
          <w:sz w:val="32"/>
          <w:szCs w:val="32"/>
        </w:rPr>
      </w:pPr>
      <w:r>
        <w:rPr>
          <w:rFonts w:hint="eastAsia" w:ascii="仿宋_GB2312" w:hAnsi="仿宋_GB2312" w:eastAsia="仿宋_GB2312" w:cs="仿宋_GB2312"/>
          <w:b/>
          <w:bCs/>
          <w:sz w:val="32"/>
          <w:szCs w:val="32"/>
        </w:rPr>
        <w:t>男子</w:t>
      </w:r>
      <w:r>
        <w:rPr>
          <w:rFonts w:hint="eastAsia" w:ascii="仿宋_GB2312" w:eastAsia="仿宋_GB2312" w:cs="仿宋_GB2312"/>
          <w:b/>
          <w:bCs/>
          <w:sz w:val="32"/>
          <w:szCs w:val="32"/>
        </w:rPr>
        <w:t>组：</w:t>
      </w:r>
    </w:p>
    <w:p>
      <w:pPr>
        <w:spacing w:after="0" w:line="560" w:lineRule="exact"/>
        <w:ind w:firstLine="640" w:firstLineChars="200"/>
        <w:rPr>
          <w:rFonts w:ascii="仿宋_GB2312" w:eastAsia="仿宋_GB2312"/>
          <w:sz w:val="32"/>
          <w:szCs w:val="32"/>
        </w:rPr>
      </w:pPr>
      <w:r>
        <w:rPr>
          <w:rFonts w:hint="eastAsia" w:ascii="仿宋_GB2312" w:eastAsia="仿宋_GB2312" w:cs="仿宋_GB2312"/>
          <w:sz w:val="32"/>
          <w:szCs w:val="32"/>
        </w:rPr>
        <w:t>（1）</w:t>
      </w:r>
      <w:r>
        <w:rPr>
          <w:rFonts w:hint="eastAsia" w:ascii="仿宋_GB2312" w:hAnsi="仿宋_GB2312" w:eastAsia="仿宋_GB2312" w:cs="仿宋_GB2312"/>
          <w:sz w:val="32"/>
          <w:szCs w:val="32"/>
        </w:rPr>
        <w:t>50公斤级（≤50Kg）</w:t>
      </w:r>
    </w:p>
    <w:p>
      <w:pPr>
        <w:spacing w:after="0" w:line="560" w:lineRule="exact"/>
        <w:ind w:firstLine="640" w:firstLineChars="200"/>
        <w:rPr>
          <w:rFonts w:ascii="仿宋_GB2312" w:eastAsia="仿宋_GB2312"/>
          <w:sz w:val="32"/>
          <w:szCs w:val="32"/>
        </w:rPr>
      </w:pPr>
      <w:r>
        <w:rPr>
          <w:rFonts w:hint="eastAsia" w:ascii="仿宋_GB2312" w:eastAsia="仿宋_GB2312" w:cs="仿宋_GB2312"/>
          <w:sz w:val="32"/>
          <w:szCs w:val="32"/>
        </w:rPr>
        <w:t>（2）</w:t>
      </w:r>
      <w:r>
        <w:rPr>
          <w:rFonts w:hint="eastAsia" w:ascii="仿宋_GB2312" w:hAnsi="仿宋_GB2312" w:eastAsia="仿宋_GB2312" w:cs="仿宋_GB2312"/>
          <w:sz w:val="32"/>
          <w:szCs w:val="32"/>
        </w:rPr>
        <w:t>55公斤级（≤55Kg）</w:t>
      </w:r>
    </w:p>
    <w:p>
      <w:pPr>
        <w:spacing w:after="0" w:line="560" w:lineRule="exact"/>
        <w:ind w:firstLine="640" w:firstLineChars="200"/>
        <w:rPr>
          <w:rFonts w:ascii="仿宋_GB2312" w:eastAsia="仿宋_GB2312"/>
          <w:sz w:val="32"/>
          <w:szCs w:val="32"/>
        </w:rPr>
      </w:pPr>
      <w:r>
        <w:rPr>
          <w:rFonts w:hint="eastAsia" w:ascii="仿宋_GB2312" w:eastAsia="仿宋_GB2312" w:cs="仿宋_GB2312"/>
          <w:sz w:val="32"/>
          <w:szCs w:val="32"/>
        </w:rPr>
        <w:t>（3）</w:t>
      </w:r>
      <w:r>
        <w:rPr>
          <w:rFonts w:hint="eastAsia" w:ascii="仿宋_GB2312" w:hAnsi="仿宋_GB2312" w:eastAsia="仿宋_GB2312" w:cs="仿宋_GB2312"/>
          <w:sz w:val="32"/>
          <w:szCs w:val="32"/>
        </w:rPr>
        <w:t>6</w:t>
      </w:r>
      <w:r>
        <w:rPr>
          <w:rFonts w:hint="eastAsia" w:ascii="仿宋_GB2312" w:hAnsi="仿宋_GB2312" w:eastAsia="仿宋_GB2312" w:cs="仿宋_GB2312"/>
          <w:spacing w:val="60"/>
          <w:sz w:val="32"/>
          <w:szCs w:val="32"/>
        </w:rPr>
        <w:t>0</w:t>
      </w:r>
      <w:r>
        <w:rPr>
          <w:rFonts w:hint="eastAsia" w:ascii="仿宋_GB2312" w:hAnsi="仿宋_GB2312" w:eastAsia="仿宋_GB2312" w:cs="仿宋_GB2312"/>
          <w:sz w:val="32"/>
          <w:szCs w:val="32"/>
        </w:rPr>
        <w:t>公斤级（≤60Kg）</w:t>
      </w:r>
    </w:p>
    <w:p>
      <w:pPr>
        <w:spacing w:after="0" w:line="560" w:lineRule="exact"/>
        <w:ind w:firstLine="640" w:firstLineChars="200"/>
        <w:rPr>
          <w:rFonts w:ascii="仿宋_GB2312" w:eastAsia="仿宋_GB2312"/>
          <w:sz w:val="32"/>
          <w:szCs w:val="32"/>
        </w:rPr>
      </w:pPr>
      <w:r>
        <w:rPr>
          <w:rFonts w:hint="eastAsia" w:ascii="仿宋_GB2312" w:eastAsia="仿宋_GB2312" w:cs="仿宋_GB2312"/>
          <w:sz w:val="32"/>
          <w:szCs w:val="32"/>
        </w:rPr>
        <w:t>（4）</w:t>
      </w:r>
      <w:r>
        <w:rPr>
          <w:rFonts w:hint="eastAsia" w:ascii="仿宋_GB2312" w:hAnsi="仿宋_GB2312" w:eastAsia="仿宋_GB2312" w:cs="仿宋_GB2312"/>
          <w:sz w:val="32"/>
          <w:szCs w:val="32"/>
        </w:rPr>
        <w:t>6</w:t>
      </w:r>
      <w:r>
        <w:rPr>
          <w:rFonts w:hint="eastAsia" w:ascii="仿宋_GB2312" w:hAnsi="仿宋_GB2312" w:eastAsia="仿宋_GB2312" w:cs="仿宋_GB2312"/>
          <w:spacing w:val="60"/>
          <w:sz w:val="32"/>
          <w:szCs w:val="32"/>
        </w:rPr>
        <w:t>5</w:t>
      </w:r>
      <w:r>
        <w:rPr>
          <w:rFonts w:hint="eastAsia" w:ascii="仿宋_GB2312" w:hAnsi="仿宋_GB2312" w:eastAsia="仿宋_GB2312" w:cs="仿宋_GB2312"/>
          <w:sz w:val="32"/>
          <w:szCs w:val="32"/>
        </w:rPr>
        <w:t>公斤级（≤65Kg）</w:t>
      </w:r>
    </w:p>
    <w:p>
      <w:pPr>
        <w:spacing w:after="0" w:line="560" w:lineRule="exact"/>
        <w:ind w:firstLine="640" w:firstLineChars="200"/>
        <w:rPr>
          <w:rFonts w:ascii="仿宋_GB2312" w:eastAsia="仿宋_GB2312"/>
          <w:sz w:val="32"/>
          <w:szCs w:val="32"/>
        </w:rPr>
      </w:pPr>
      <w:r>
        <w:rPr>
          <w:rFonts w:hint="eastAsia" w:ascii="仿宋_GB2312" w:eastAsia="仿宋_GB2312" w:cs="仿宋_GB2312"/>
          <w:sz w:val="32"/>
          <w:szCs w:val="32"/>
        </w:rPr>
        <w:t>（5）</w:t>
      </w:r>
      <w:r>
        <w:rPr>
          <w:rFonts w:hint="eastAsia" w:ascii="仿宋_GB2312" w:hAnsi="仿宋_GB2312" w:eastAsia="仿宋_GB2312" w:cs="仿宋_GB2312"/>
          <w:sz w:val="32"/>
          <w:szCs w:val="32"/>
        </w:rPr>
        <w:t>7</w:t>
      </w:r>
      <w:r>
        <w:rPr>
          <w:rFonts w:hint="eastAsia" w:ascii="仿宋_GB2312" w:hAnsi="仿宋_GB2312" w:eastAsia="仿宋_GB2312" w:cs="仿宋_GB2312"/>
          <w:spacing w:val="60"/>
          <w:sz w:val="32"/>
          <w:szCs w:val="32"/>
        </w:rPr>
        <w:t>0</w:t>
      </w:r>
      <w:r>
        <w:rPr>
          <w:rFonts w:hint="eastAsia" w:ascii="仿宋_GB2312" w:hAnsi="仿宋_GB2312" w:eastAsia="仿宋_GB2312" w:cs="仿宋_GB2312"/>
          <w:sz w:val="32"/>
          <w:szCs w:val="32"/>
        </w:rPr>
        <w:t>公斤级（≤70Kg）</w:t>
      </w:r>
    </w:p>
    <w:p>
      <w:pPr>
        <w:spacing w:after="0" w:line="560" w:lineRule="exact"/>
        <w:ind w:firstLine="640" w:firstLineChars="200"/>
        <w:rPr>
          <w:rFonts w:ascii="仿宋_GB2312" w:eastAsia="仿宋_GB2312"/>
          <w:sz w:val="32"/>
          <w:szCs w:val="32"/>
        </w:rPr>
      </w:pPr>
      <w:r>
        <w:rPr>
          <w:rFonts w:hint="eastAsia" w:ascii="仿宋_GB2312" w:eastAsia="仿宋_GB2312" w:cs="仿宋_GB2312"/>
          <w:sz w:val="32"/>
          <w:szCs w:val="32"/>
        </w:rPr>
        <w:t>（6）</w:t>
      </w:r>
      <w:r>
        <w:rPr>
          <w:rFonts w:hint="eastAsia" w:ascii="仿宋_GB2312" w:hAnsi="仿宋_GB2312" w:eastAsia="仿宋_GB2312" w:cs="仿宋_GB2312"/>
          <w:sz w:val="32"/>
          <w:szCs w:val="32"/>
        </w:rPr>
        <w:t>7</w:t>
      </w:r>
      <w:r>
        <w:rPr>
          <w:rFonts w:hint="eastAsia" w:ascii="仿宋_GB2312" w:hAnsi="仿宋_GB2312" w:eastAsia="仿宋_GB2312" w:cs="仿宋_GB2312"/>
          <w:spacing w:val="60"/>
          <w:sz w:val="32"/>
          <w:szCs w:val="32"/>
        </w:rPr>
        <w:t>5</w:t>
      </w:r>
      <w:r>
        <w:rPr>
          <w:rFonts w:hint="eastAsia" w:ascii="仿宋_GB2312" w:hAnsi="仿宋_GB2312" w:eastAsia="仿宋_GB2312" w:cs="仿宋_GB2312"/>
          <w:sz w:val="32"/>
          <w:szCs w:val="32"/>
        </w:rPr>
        <w:t>公斤级（≤75Kg）</w:t>
      </w:r>
    </w:p>
    <w:p>
      <w:pPr>
        <w:spacing w:after="0" w:line="560" w:lineRule="exact"/>
        <w:ind w:firstLine="640" w:firstLineChars="200"/>
        <w:rPr>
          <w:rFonts w:ascii="仿宋_GB2312" w:eastAsia="仿宋_GB2312"/>
          <w:sz w:val="32"/>
          <w:szCs w:val="32"/>
        </w:rPr>
      </w:pPr>
      <w:r>
        <w:rPr>
          <w:rFonts w:hint="eastAsia" w:ascii="仿宋_GB2312" w:eastAsia="仿宋_GB2312" w:cs="仿宋_GB2312"/>
          <w:sz w:val="32"/>
          <w:szCs w:val="32"/>
        </w:rPr>
        <w:t>（7）</w:t>
      </w:r>
      <w:r>
        <w:rPr>
          <w:rFonts w:hint="eastAsia" w:ascii="仿宋_GB2312" w:hAnsi="仿宋_GB2312" w:eastAsia="仿宋_GB2312" w:cs="仿宋_GB2312"/>
          <w:sz w:val="32"/>
          <w:szCs w:val="32"/>
        </w:rPr>
        <w:t>8</w:t>
      </w:r>
      <w:r>
        <w:rPr>
          <w:rFonts w:hint="eastAsia" w:ascii="仿宋_GB2312" w:hAnsi="仿宋_GB2312" w:eastAsia="仿宋_GB2312" w:cs="仿宋_GB2312"/>
          <w:spacing w:val="60"/>
          <w:sz w:val="32"/>
          <w:szCs w:val="32"/>
        </w:rPr>
        <w:t>0</w:t>
      </w:r>
      <w:r>
        <w:rPr>
          <w:rFonts w:hint="eastAsia" w:ascii="仿宋_GB2312" w:hAnsi="仿宋_GB2312" w:eastAsia="仿宋_GB2312" w:cs="仿宋_GB2312"/>
          <w:sz w:val="32"/>
          <w:szCs w:val="32"/>
        </w:rPr>
        <w:t>公斤级（≤80Kg）</w:t>
      </w:r>
    </w:p>
    <w:p>
      <w:pPr>
        <w:spacing w:after="0" w:line="560" w:lineRule="exact"/>
        <w:ind w:firstLine="640" w:firstLineChars="200"/>
        <w:rPr>
          <w:rFonts w:ascii="仿宋_GB2312" w:eastAsia="仿宋_GB2312"/>
          <w:sz w:val="32"/>
          <w:szCs w:val="32"/>
        </w:rPr>
      </w:pPr>
      <w:r>
        <w:rPr>
          <w:rFonts w:hint="eastAsia" w:ascii="仿宋_GB2312" w:eastAsia="仿宋_GB2312" w:cs="仿宋_GB2312"/>
          <w:sz w:val="32"/>
          <w:szCs w:val="32"/>
        </w:rPr>
        <w:t>（8）</w:t>
      </w:r>
      <w:r>
        <w:rPr>
          <w:rFonts w:hint="eastAsia" w:ascii="仿宋_GB2312" w:hAnsi="仿宋_GB2312" w:eastAsia="仿宋_GB2312" w:cs="仿宋_GB2312"/>
          <w:sz w:val="32"/>
          <w:szCs w:val="32"/>
        </w:rPr>
        <w:t>8</w:t>
      </w:r>
      <w:r>
        <w:rPr>
          <w:rFonts w:hint="eastAsia" w:ascii="仿宋_GB2312" w:hAnsi="仿宋_GB2312" w:eastAsia="仿宋_GB2312" w:cs="仿宋_GB2312"/>
          <w:spacing w:val="60"/>
          <w:sz w:val="32"/>
          <w:szCs w:val="32"/>
        </w:rPr>
        <w:t>5</w:t>
      </w:r>
      <w:r>
        <w:rPr>
          <w:rFonts w:hint="eastAsia" w:ascii="仿宋_GB2312" w:hAnsi="仿宋_GB2312" w:eastAsia="仿宋_GB2312" w:cs="仿宋_GB2312"/>
          <w:sz w:val="32"/>
          <w:szCs w:val="32"/>
        </w:rPr>
        <w:t>公斤级（≤85Kg）</w:t>
      </w:r>
    </w:p>
    <w:p>
      <w:pPr>
        <w:spacing w:after="0" w:line="560" w:lineRule="exact"/>
        <w:ind w:firstLine="640" w:firstLineChars="200"/>
        <w:rPr>
          <w:rFonts w:ascii="仿宋_GB2312" w:eastAsia="仿宋_GB2312"/>
          <w:sz w:val="32"/>
          <w:szCs w:val="32"/>
        </w:rPr>
      </w:pPr>
      <w:r>
        <w:rPr>
          <w:rFonts w:hint="eastAsia" w:ascii="仿宋_GB2312" w:eastAsia="仿宋_GB2312" w:cs="仿宋_GB2312"/>
          <w:sz w:val="32"/>
          <w:szCs w:val="32"/>
        </w:rPr>
        <w:t>（9）</w:t>
      </w:r>
      <w:r>
        <w:rPr>
          <w:rFonts w:hint="eastAsia" w:ascii="仿宋_GB2312" w:hAnsi="仿宋_GB2312" w:eastAsia="仿宋_GB2312" w:cs="仿宋_GB2312"/>
          <w:sz w:val="32"/>
          <w:szCs w:val="32"/>
        </w:rPr>
        <w:t>8</w:t>
      </w:r>
      <w:r>
        <w:rPr>
          <w:rFonts w:hint="eastAsia" w:ascii="仿宋_GB2312" w:hAnsi="仿宋_GB2312" w:eastAsia="仿宋_GB2312" w:cs="仿宋_GB2312"/>
          <w:spacing w:val="60"/>
          <w:sz w:val="32"/>
          <w:szCs w:val="32"/>
        </w:rPr>
        <w:t>5</w:t>
      </w:r>
      <w:r>
        <w:rPr>
          <w:rFonts w:hint="eastAsia" w:ascii="仿宋_GB2312" w:hAnsi="仿宋_GB2312" w:eastAsia="仿宋_GB2312" w:cs="仿宋_GB2312"/>
          <w:sz w:val="32"/>
          <w:szCs w:val="32"/>
        </w:rPr>
        <w:t>公斤级以上级</w:t>
      </w:r>
    </w:p>
    <w:p>
      <w:pPr>
        <w:spacing w:after="0" w:line="560" w:lineRule="exact"/>
        <w:ind w:firstLine="643" w:firstLineChars="200"/>
        <w:rPr>
          <w:rFonts w:ascii="仿宋_GB2312" w:eastAsia="仿宋_GB2312"/>
          <w:b/>
          <w:bCs/>
          <w:sz w:val="32"/>
          <w:szCs w:val="32"/>
        </w:rPr>
      </w:pPr>
      <w:r>
        <w:rPr>
          <w:rFonts w:hint="eastAsia" w:ascii="仿宋_GB2312" w:hAnsi="仿宋_GB2312" w:eastAsia="仿宋_GB2312" w:cs="仿宋_GB2312"/>
          <w:b/>
          <w:bCs/>
          <w:sz w:val="32"/>
          <w:szCs w:val="32"/>
        </w:rPr>
        <w:t>女子</w:t>
      </w:r>
      <w:r>
        <w:rPr>
          <w:rFonts w:hint="eastAsia" w:ascii="仿宋_GB2312" w:eastAsia="仿宋_GB2312" w:cs="仿宋_GB2312"/>
          <w:b/>
          <w:bCs/>
          <w:sz w:val="32"/>
          <w:szCs w:val="32"/>
        </w:rPr>
        <w:t>组</w:t>
      </w:r>
      <w:r>
        <w:rPr>
          <w:rFonts w:hint="eastAsia" w:ascii="仿宋_GB2312" w:hAnsi="仿宋_GB2312" w:eastAsia="仿宋_GB2312" w:cs="仿宋_GB2312"/>
          <w:b/>
          <w:bCs/>
          <w:sz w:val="32"/>
          <w:szCs w:val="32"/>
        </w:rPr>
        <w:t>：</w:t>
      </w:r>
    </w:p>
    <w:p>
      <w:pPr>
        <w:spacing w:after="0" w:line="560" w:lineRule="exact"/>
        <w:ind w:firstLine="640" w:firstLineChars="200"/>
        <w:rPr>
          <w:rFonts w:ascii="仿宋_GB2312" w:eastAsia="仿宋_GB2312"/>
          <w:sz w:val="32"/>
          <w:szCs w:val="32"/>
        </w:rPr>
      </w:pPr>
      <w:r>
        <w:rPr>
          <w:rFonts w:hint="eastAsia" w:ascii="仿宋_GB2312" w:eastAsia="仿宋_GB2312" w:cs="仿宋_GB2312"/>
          <w:sz w:val="32"/>
          <w:szCs w:val="32"/>
        </w:rPr>
        <w:t>（1）</w:t>
      </w:r>
      <w:r>
        <w:rPr>
          <w:rFonts w:hint="eastAsia" w:ascii="仿宋_GB2312" w:hAnsi="仿宋_GB2312" w:eastAsia="仿宋_GB2312" w:cs="仿宋_GB2312"/>
          <w:sz w:val="32"/>
          <w:szCs w:val="32"/>
        </w:rPr>
        <w:t>50公斤级（≤50kg）</w:t>
      </w:r>
    </w:p>
    <w:p>
      <w:pPr>
        <w:spacing w:after="0" w:line="560" w:lineRule="exact"/>
        <w:ind w:firstLine="640" w:firstLineChars="200"/>
        <w:rPr>
          <w:rFonts w:ascii="仿宋_GB2312" w:eastAsia="仿宋_GB2312"/>
          <w:sz w:val="32"/>
          <w:szCs w:val="32"/>
        </w:rPr>
      </w:pPr>
      <w:r>
        <w:rPr>
          <w:rFonts w:hint="eastAsia" w:ascii="仿宋_GB2312" w:eastAsia="仿宋_GB2312" w:cs="仿宋_GB2312"/>
          <w:sz w:val="32"/>
          <w:szCs w:val="32"/>
        </w:rPr>
        <w:t>（2）</w:t>
      </w:r>
      <w:r>
        <w:rPr>
          <w:rFonts w:hint="eastAsia" w:ascii="仿宋_GB2312" w:hAnsi="仿宋_GB2312" w:eastAsia="仿宋_GB2312" w:cs="仿宋_GB2312"/>
          <w:sz w:val="32"/>
          <w:szCs w:val="32"/>
        </w:rPr>
        <w:t>55公斤级(≤55kg)</w:t>
      </w:r>
    </w:p>
    <w:p>
      <w:pPr>
        <w:spacing w:after="0" w:line="560" w:lineRule="exact"/>
        <w:ind w:firstLine="640" w:firstLineChars="200"/>
        <w:rPr>
          <w:rFonts w:ascii="仿宋_GB2312" w:eastAsia="仿宋_GB2312"/>
          <w:sz w:val="32"/>
          <w:szCs w:val="32"/>
        </w:rPr>
      </w:pPr>
      <w:r>
        <w:rPr>
          <w:rFonts w:hint="eastAsia" w:ascii="仿宋_GB2312" w:eastAsia="仿宋_GB2312" w:cs="仿宋_GB2312"/>
          <w:sz w:val="32"/>
          <w:szCs w:val="32"/>
        </w:rPr>
        <w:t>（3）</w:t>
      </w:r>
      <w:r>
        <w:rPr>
          <w:rFonts w:hint="eastAsia" w:ascii="仿宋_GB2312" w:hAnsi="仿宋_GB2312" w:eastAsia="仿宋_GB2312" w:cs="仿宋_GB2312"/>
          <w:sz w:val="32"/>
          <w:szCs w:val="32"/>
        </w:rPr>
        <w:t>60公斤级(≤60kg)</w:t>
      </w:r>
    </w:p>
    <w:p>
      <w:pPr>
        <w:spacing w:after="0" w:line="560" w:lineRule="exact"/>
        <w:ind w:firstLine="640" w:firstLineChars="200"/>
        <w:rPr>
          <w:rFonts w:ascii="仿宋_GB2312" w:eastAsia="仿宋_GB2312"/>
          <w:sz w:val="32"/>
          <w:szCs w:val="32"/>
        </w:rPr>
      </w:pPr>
      <w:r>
        <w:rPr>
          <w:rFonts w:hint="eastAsia" w:ascii="仿宋_GB2312" w:eastAsia="仿宋_GB2312" w:cs="仿宋_GB2312"/>
          <w:sz w:val="32"/>
          <w:szCs w:val="32"/>
        </w:rPr>
        <w:t>（4）</w:t>
      </w:r>
      <w:r>
        <w:rPr>
          <w:rFonts w:hint="eastAsia" w:ascii="仿宋_GB2312" w:hAnsi="仿宋_GB2312" w:eastAsia="仿宋_GB2312" w:cs="仿宋_GB2312"/>
          <w:sz w:val="32"/>
          <w:szCs w:val="32"/>
        </w:rPr>
        <w:t>60公斤级以上</w:t>
      </w:r>
    </w:p>
    <w:p>
      <w:pPr>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十、参加办法</w:t>
      </w:r>
    </w:p>
    <w:p>
      <w:pPr>
        <w:spacing w:after="0" w:line="560" w:lineRule="exact"/>
        <w:ind w:firstLine="640" w:firstLineChars="200"/>
        <w:jc w:val="both"/>
        <w:rPr>
          <w:rFonts w:ascii="楷体" w:hAnsi="楷体" w:eastAsia="楷体" w:cs="楷体"/>
          <w:sz w:val="32"/>
          <w:szCs w:val="32"/>
        </w:rPr>
      </w:pPr>
      <w:r>
        <w:rPr>
          <w:rFonts w:hint="eastAsia" w:ascii="楷体" w:hAnsi="楷体" w:eastAsia="楷体" w:cs="楷体"/>
          <w:sz w:val="32"/>
          <w:szCs w:val="32"/>
        </w:rPr>
        <w:t>（一）太极拳、少林拳、对练、集体项目参加办法</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1.</w:t>
      </w:r>
      <w:r>
        <w:rPr>
          <w:rFonts w:hint="eastAsia" w:ascii="仿宋_GB2312" w:hAnsi="仿宋_GB2312" w:eastAsia="仿宋_GB2312" w:cs="仿宋_GB2312"/>
          <w:sz w:val="32"/>
          <w:szCs w:val="32"/>
        </w:rPr>
        <w:t>每单位可派领队1人，教练1人，医生1人，运动员人数不限，男女不限</w:t>
      </w:r>
      <w:r>
        <w:rPr>
          <w:rFonts w:hint="eastAsia" w:ascii="仿宋_GB2312" w:eastAsia="仿宋_GB2312" w:cs="仿宋_GB2312"/>
          <w:sz w:val="32"/>
          <w:szCs w:val="32"/>
        </w:rPr>
        <w:t>；</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2.</w:t>
      </w:r>
      <w:r>
        <w:rPr>
          <w:rFonts w:hint="eastAsia" w:ascii="仿宋_GB2312" w:hAnsi="仿宋_GB2312" w:eastAsia="仿宋_GB2312" w:cs="仿宋_GB2312"/>
          <w:sz w:val="32"/>
          <w:szCs w:val="32"/>
        </w:rPr>
        <w:t>每位运动员限报拳术、器械各一项，可兼报对练项目和集体项目</w:t>
      </w:r>
      <w:r>
        <w:rPr>
          <w:rFonts w:hint="eastAsia" w:ascii="仿宋_GB2312" w:eastAsia="仿宋_GB2312" w:cs="仿宋_GB2312"/>
          <w:sz w:val="32"/>
          <w:szCs w:val="32"/>
        </w:rPr>
        <w:t>；</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3.</w:t>
      </w:r>
      <w:r>
        <w:rPr>
          <w:rFonts w:hint="eastAsia" w:ascii="仿宋_GB2312" w:hAnsi="仿宋_GB2312" w:eastAsia="仿宋_GB2312" w:cs="仿宋_GB2312"/>
          <w:sz w:val="32"/>
          <w:szCs w:val="32"/>
        </w:rPr>
        <w:t>拳术、器械每一单项不足</w:t>
      </w:r>
      <w:r>
        <w:rPr>
          <w:rFonts w:hint="eastAsia" w:ascii="仿宋_GB2312" w:eastAsia="仿宋_GB2312" w:cs="仿宋_GB2312"/>
          <w:sz w:val="32"/>
          <w:szCs w:val="32"/>
        </w:rPr>
        <w:t>8</w:t>
      </w:r>
      <w:r>
        <w:rPr>
          <w:rFonts w:hint="eastAsia" w:ascii="仿宋_GB2312" w:hAnsi="仿宋_GB2312" w:eastAsia="仿宋_GB2312" w:cs="仿宋_GB2312"/>
          <w:sz w:val="32"/>
          <w:szCs w:val="32"/>
        </w:rPr>
        <w:t>人时，均编入相邻组别。</w:t>
      </w:r>
    </w:p>
    <w:p>
      <w:pPr>
        <w:spacing w:after="0" w:line="560" w:lineRule="exact"/>
        <w:ind w:firstLine="640" w:firstLineChars="200"/>
        <w:jc w:val="both"/>
        <w:rPr>
          <w:rFonts w:ascii="楷体" w:hAnsi="楷体" w:eastAsia="楷体" w:cs="楷体"/>
          <w:sz w:val="32"/>
          <w:szCs w:val="32"/>
        </w:rPr>
      </w:pPr>
      <w:r>
        <w:rPr>
          <w:rFonts w:hint="eastAsia" w:ascii="楷体" w:hAnsi="楷体" w:eastAsia="楷体" w:cs="楷体"/>
          <w:sz w:val="32"/>
          <w:szCs w:val="32"/>
        </w:rPr>
        <w:t>（二）推手比赛项目参加办法</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1.</w:t>
      </w:r>
      <w:r>
        <w:rPr>
          <w:rFonts w:hint="eastAsia" w:ascii="仿宋_GB2312" w:eastAsia="仿宋_GB2312" w:cs="仿宋_GB2312"/>
          <w:sz w:val="32"/>
          <w:szCs w:val="32"/>
        </w:rPr>
        <w:t>本次推手</w:t>
      </w:r>
      <w:r>
        <w:rPr>
          <w:rFonts w:hint="eastAsia" w:ascii="仿宋_GB2312" w:hAnsi="仿宋_GB2312" w:eastAsia="仿宋_GB2312" w:cs="仿宋_GB2312"/>
          <w:sz w:val="32"/>
          <w:szCs w:val="32"/>
        </w:rPr>
        <w:t>比赛为个人赛制，运动员年龄16—</w:t>
      </w:r>
      <w:r>
        <w:rPr>
          <w:rFonts w:hint="eastAsia" w:ascii="仿宋_GB2312" w:eastAsia="仿宋_GB2312" w:cs="仿宋_GB2312"/>
          <w:sz w:val="32"/>
          <w:szCs w:val="32"/>
        </w:rPr>
        <w:t>45</w:t>
      </w:r>
      <w:r>
        <w:rPr>
          <w:rFonts w:hint="eastAsia" w:ascii="仿宋_GB2312" w:hAnsi="仿宋_GB2312" w:eastAsia="仿宋_GB2312" w:cs="仿宋_GB2312"/>
          <w:sz w:val="32"/>
          <w:szCs w:val="32"/>
        </w:rPr>
        <w:t>周岁；</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2</w:t>
      </w:r>
      <w:r>
        <w:rPr>
          <w:rFonts w:hint="eastAsia" w:ascii="仿宋_GB2312" w:eastAsia="仿宋_GB2312" w:cs="仿宋_GB2312"/>
          <w:sz w:val="32"/>
          <w:szCs w:val="32"/>
        </w:rPr>
        <w:t>.</w:t>
      </w:r>
      <w:r>
        <w:rPr>
          <w:rFonts w:hint="eastAsia" w:ascii="仿宋_GB2312" w:hAnsi="仿宋_GB2312" w:eastAsia="仿宋_GB2312" w:cs="仿宋_GB2312"/>
          <w:sz w:val="32"/>
          <w:szCs w:val="32"/>
        </w:rPr>
        <w:t>每队可报领队1人，教练1人，医生1人，运动员人数不限。</w:t>
      </w:r>
    </w:p>
    <w:p>
      <w:pPr>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十一、竞赛办法</w:t>
      </w:r>
    </w:p>
    <w:p>
      <w:pPr>
        <w:spacing w:after="0" w:line="560" w:lineRule="exact"/>
        <w:ind w:firstLine="640" w:firstLineChars="200"/>
        <w:jc w:val="both"/>
        <w:rPr>
          <w:rFonts w:ascii="黑体" w:hAnsi="黑体" w:eastAsia="黑体" w:cs="黑体"/>
          <w:sz w:val="32"/>
          <w:szCs w:val="32"/>
        </w:rPr>
      </w:pPr>
      <w:r>
        <w:rPr>
          <w:rFonts w:hint="eastAsia" w:ascii="楷体" w:hAnsi="楷体" w:eastAsia="楷体" w:cs="楷体"/>
          <w:sz w:val="32"/>
          <w:szCs w:val="32"/>
        </w:rPr>
        <w:t>（一）太极拳、少林拳、对练、集体项目竟赛办法</w:t>
      </w:r>
    </w:p>
    <w:p>
      <w:pPr>
        <w:spacing w:after="0" w:line="560" w:lineRule="exact"/>
        <w:ind w:firstLine="640" w:firstLineChars="200"/>
        <w:jc w:val="both"/>
        <w:rPr>
          <w:rFonts w:ascii="仿宋_GB2312" w:hAnsi="楷体" w:eastAsia="仿宋_GB2312" w:cs="楷体"/>
          <w:sz w:val="32"/>
          <w:szCs w:val="32"/>
        </w:rPr>
      </w:pPr>
      <w:r>
        <w:rPr>
          <w:rFonts w:hint="eastAsia" w:ascii="仿宋_GB2312" w:eastAsia="仿宋_GB2312" w:cs="仿宋_GB2312"/>
          <w:sz w:val="32"/>
          <w:szCs w:val="32"/>
        </w:rPr>
        <w:t>1.</w:t>
      </w:r>
      <w:r>
        <w:rPr>
          <w:rFonts w:hint="eastAsia" w:ascii="仿宋_GB2312" w:hAnsi="仿宋_GB2312" w:eastAsia="仿宋_GB2312" w:cs="仿宋_GB2312"/>
          <w:sz w:val="32"/>
          <w:szCs w:val="32"/>
        </w:rPr>
        <w:t>本次比赛为个人比赛</w:t>
      </w:r>
      <w:r>
        <w:rPr>
          <w:rFonts w:hint="eastAsia" w:ascii="仿宋_GB2312" w:eastAsia="仿宋_GB2312" w:cs="仿宋_GB2312"/>
          <w:sz w:val="32"/>
          <w:szCs w:val="32"/>
        </w:rPr>
        <w:t>；</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2.本次比赛遵循中国武术协会审定的（2012)《武术套路竞赛规则与裁判法》及有关补充规定；</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3.太极拳类项目</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（1）</w:t>
      </w:r>
      <w:r>
        <w:rPr>
          <w:rFonts w:hint="eastAsia" w:ascii="仿宋_GB2312" w:hAnsi="仿宋_GB2312" w:eastAsia="仿宋_GB2312" w:cs="仿宋_GB2312"/>
          <w:sz w:val="32"/>
          <w:szCs w:val="32"/>
        </w:rPr>
        <w:t>太极拳、械传统套路必须是以最具传统风格特点的技术动作为基本内容的套路形式，演练中掺杂有太极拳、械竞赛套路内容不予评分。</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（2）</w:t>
      </w:r>
      <w:r>
        <w:rPr>
          <w:rFonts w:hint="eastAsia" w:ascii="仿宋_GB2312" w:hAnsi="仿宋_GB2312" w:eastAsia="仿宋_GB2312" w:cs="仿宋_GB2312"/>
          <w:sz w:val="32"/>
          <w:szCs w:val="32"/>
        </w:rPr>
        <w:t>规定项目中陈式、杨式、武式、孙式、吴式、42式太极拳</w:t>
      </w:r>
      <w:r>
        <w:rPr>
          <w:rFonts w:hint="eastAsia" w:ascii="仿宋_GB2312" w:eastAsia="仿宋_GB2312" w:cs="仿宋_GB2312"/>
          <w:sz w:val="32"/>
          <w:szCs w:val="32"/>
        </w:rPr>
        <w:t>、</w:t>
      </w:r>
      <w:r>
        <w:rPr>
          <w:rFonts w:hint="eastAsia" w:ascii="仿宋_GB2312" w:hAnsi="仿宋_GB2312" w:eastAsia="仿宋_GB2312" w:cs="仿宋_GB2312"/>
          <w:sz w:val="32"/>
          <w:szCs w:val="32"/>
        </w:rPr>
        <w:t>42式太极剑</w:t>
      </w:r>
      <w:r>
        <w:rPr>
          <w:rFonts w:hint="eastAsia" w:ascii="仿宋_GB2312" w:eastAsia="仿宋_GB2312" w:cs="仿宋_GB2312"/>
          <w:sz w:val="32"/>
          <w:szCs w:val="32"/>
        </w:rPr>
        <w:t>和24式太极拳</w:t>
      </w:r>
      <w:r>
        <w:rPr>
          <w:rFonts w:hint="eastAsia" w:ascii="仿宋_GB2312" w:hAnsi="仿宋_GB2312" w:eastAsia="仿宋_GB2312" w:cs="仿宋_GB2312"/>
          <w:sz w:val="32"/>
          <w:szCs w:val="32"/>
        </w:rPr>
        <w:t>，分别采用中国武术研究院编印的《太极拳竞赛套路》、《四十二式太极拳竞赛套路》、1996年编印的《武式太极拳竞赛套路》和1991年编印的《太极剑竞赛套路》。</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（3）</w:t>
      </w:r>
      <w:r>
        <w:rPr>
          <w:rFonts w:hint="eastAsia" w:ascii="仿宋_GB2312" w:hAnsi="仿宋_GB2312" w:eastAsia="仿宋_GB2312" w:cs="仿宋_GB2312"/>
          <w:sz w:val="32"/>
          <w:szCs w:val="32"/>
        </w:rPr>
        <w:t>传统太极拳演练时间3-4分钟（运动员演练至3分钟时，裁判长鸣哨提示）；</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太极拳竞赛套路演练时间5-6分钟（运动员演练至5分钟时，裁判长鸣哨提示）；</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传统太极剑和42式太极剑演练时间3-4分钟（运动员演练至3分钟时，裁判长鸣哨提示）；</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太极单刀演练时间不少于1分钟（运动员演练至1分钟时，裁判长鸣哨提示）；</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其它器械和对练套路演练时间2—3分钟（运动员演练至2分钟时，裁判长鸣哨提示）。</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4.少林拳类项目</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（1）</w:t>
      </w:r>
      <w:r>
        <w:rPr>
          <w:rFonts w:hint="eastAsia" w:ascii="仿宋_GB2312" w:hAnsi="仿宋_GB2312" w:eastAsia="仿宋_GB2312" w:cs="仿宋_GB2312"/>
          <w:sz w:val="32"/>
          <w:szCs w:val="32"/>
        </w:rPr>
        <w:t>少林拳传统项目必须具有传统性，充分体现少林拳的风格特点，不得改变动作。</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（2）</w:t>
      </w:r>
      <w:r>
        <w:rPr>
          <w:rFonts w:hint="eastAsia" w:ascii="仿宋_GB2312" w:hAnsi="仿宋_GB2312" w:eastAsia="仿宋_GB2312" w:cs="仿宋_GB2312"/>
          <w:sz w:val="32"/>
          <w:szCs w:val="32"/>
        </w:rPr>
        <w:t>少林拳传统拳术、器械、对练项目演练时间不超过2分钟。</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（3）</w:t>
      </w:r>
      <w:r>
        <w:rPr>
          <w:rFonts w:hint="eastAsia" w:ascii="仿宋_GB2312" w:hAnsi="仿宋_GB2312" w:eastAsia="仿宋_GB2312" w:cs="仿宋_GB2312"/>
          <w:sz w:val="32"/>
          <w:szCs w:val="32"/>
        </w:rPr>
        <w:t>少林拳集体项目演练时间不少于1分</w:t>
      </w:r>
      <w:r>
        <w:rPr>
          <w:rFonts w:hint="eastAsia" w:ascii="仿宋_GB2312" w:eastAsia="仿宋_GB2312" w:cs="仿宋_GB2312"/>
          <w:sz w:val="32"/>
          <w:szCs w:val="32"/>
        </w:rPr>
        <w:t>钟</w:t>
      </w:r>
      <w:r>
        <w:rPr>
          <w:rFonts w:hint="eastAsia" w:ascii="仿宋_GB2312" w:hAnsi="仿宋_GB2312" w:eastAsia="仿宋_GB2312" w:cs="仿宋_GB2312"/>
          <w:sz w:val="32"/>
          <w:szCs w:val="32"/>
        </w:rPr>
        <w:t>。</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5.其它</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（1）</w:t>
      </w:r>
      <w:r>
        <w:rPr>
          <w:rFonts w:hint="eastAsia" w:ascii="仿宋_GB2312" w:hAnsi="仿宋_GB2312" w:eastAsia="仿宋_GB2312" w:cs="仿宋_GB2312"/>
          <w:sz w:val="32"/>
          <w:szCs w:val="32"/>
        </w:rPr>
        <w:t>比赛按照各项目运动员比赛顺序，每2～4名运动员一组，同场比赛，分别评分。</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（2）</w:t>
      </w:r>
      <w:r>
        <w:rPr>
          <w:rFonts w:hint="eastAsia" w:ascii="仿宋_GB2312" w:hAnsi="仿宋_GB2312" w:eastAsia="仿宋_GB2312" w:cs="仿宋_GB2312"/>
          <w:sz w:val="32"/>
          <w:szCs w:val="32"/>
        </w:rPr>
        <w:t>集体项目应具观赏性，有主题，有创意，具有较高的审美价值；演练时间</w:t>
      </w:r>
      <w:r>
        <w:rPr>
          <w:rFonts w:hint="eastAsia" w:ascii="仿宋_GB2312" w:eastAsia="仿宋_GB2312" w:cs="仿宋_GB2312"/>
          <w:sz w:val="32"/>
          <w:szCs w:val="32"/>
        </w:rPr>
        <w:t>不少于</w:t>
      </w:r>
      <w:r>
        <w:rPr>
          <w:rFonts w:hint="eastAsia" w:ascii="仿宋_GB2312" w:hAnsi="仿宋_GB2312" w:eastAsia="仿宋_GB2312" w:cs="仿宋_GB2312"/>
          <w:sz w:val="32"/>
          <w:szCs w:val="32"/>
        </w:rPr>
        <w:t>4分钟，每队6-12人，男女不限，不足6人，每少1人由裁判长扣0.5分。</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（3）</w:t>
      </w:r>
      <w:r>
        <w:rPr>
          <w:rFonts w:hint="eastAsia" w:ascii="仿宋_GB2312" w:hAnsi="仿宋_GB2312" w:eastAsia="仿宋_GB2312" w:cs="仿宋_GB2312"/>
          <w:sz w:val="32"/>
          <w:szCs w:val="32"/>
        </w:rPr>
        <w:t>运动员的参赛服装不作规定，但要体现出民族特色、项目特色、运动特色和时代特色。</w:t>
      </w:r>
    </w:p>
    <w:p>
      <w:pPr>
        <w:spacing w:after="0" w:line="560" w:lineRule="exact"/>
        <w:ind w:firstLine="640" w:firstLineChars="200"/>
        <w:jc w:val="both"/>
        <w:rPr>
          <w:rFonts w:ascii="楷体" w:hAnsi="楷体" w:eastAsia="楷体" w:cs="楷体"/>
          <w:sz w:val="32"/>
          <w:szCs w:val="32"/>
        </w:rPr>
      </w:pPr>
      <w:r>
        <w:rPr>
          <w:rFonts w:hint="eastAsia" w:ascii="楷体" w:hAnsi="楷体" w:eastAsia="楷体" w:cs="楷体"/>
          <w:sz w:val="32"/>
          <w:szCs w:val="32"/>
        </w:rPr>
        <w:t>（二）推手比赛项目竟赛办法</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1</w:t>
      </w:r>
      <w:r>
        <w:rPr>
          <w:rFonts w:hint="eastAsia" w:ascii="仿宋_GB2312" w:eastAsia="仿宋_GB2312" w:cs="仿宋_GB2312"/>
          <w:sz w:val="32"/>
          <w:szCs w:val="32"/>
        </w:rPr>
        <w:t>.</w:t>
      </w:r>
      <w:r>
        <w:rPr>
          <w:rFonts w:hint="eastAsia" w:ascii="仿宋_GB2312" w:hAnsi="仿宋_GB2312" w:eastAsia="仿宋_GB2312" w:cs="仿宋_GB2312"/>
          <w:sz w:val="32"/>
          <w:szCs w:val="32"/>
        </w:rPr>
        <w:t>比赛采用单败淘汰制；</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2</w:t>
      </w:r>
      <w:r>
        <w:rPr>
          <w:rFonts w:hint="eastAsia" w:ascii="仿宋_GB2312" w:eastAsia="仿宋_GB2312" w:cs="仿宋_GB2312"/>
          <w:sz w:val="32"/>
          <w:szCs w:val="32"/>
        </w:rPr>
        <w:t>.</w:t>
      </w:r>
      <w:r>
        <w:rPr>
          <w:rFonts w:hint="eastAsia" w:ascii="仿宋_GB2312" w:hAnsi="仿宋_GB2312" w:eastAsia="仿宋_GB2312" w:cs="仿宋_GB2312"/>
          <w:sz w:val="32"/>
          <w:szCs w:val="32"/>
        </w:rPr>
        <w:t>比赛采用温县太极拳武术文化管理中心最新制定的《</w:t>
      </w:r>
      <w:r>
        <w:rPr>
          <w:rFonts w:hint="eastAsia" w:ascii="仿宋_GB2312" w:eastAsia="仿宋_GB2312" w:cs="仿宋_GB2312"/>
          <w:sz w:val="32"/>
          <w:szCs w:val="32"/>
        </w:rPr>
        <w:t>2022</w:t>
      </w:r>
      <w:r>
        <w:rPr>
          <w:rFonts w:hint="eastAsia" w:ascii="仿宋_GB2312" w:hAnsi="仿宋_GB2312" w:eastAsia="仿宋_GB2312" w:cs="仿宋_GB2312"/>
          <w:sz w:val="32"/>
          <w:szCs w:val="32"/>
        </w:rPr>
        <w:t>太极推手竞赛规则（</w:t>
      </w:r>
      <w:r>
        <w:rPr>
          <w:rFonts w:hint="eastAsia" w:ascii="仿宋_GB2312" w:eastAsia="仿宋_GB2312" w:cs="仿宋_GB2312"/>
          <w:sz w:val="32"/>
          <w:szCs w:val="32"/>
        </w:rPr>
        <w:t>试行版</w:t>
      </w:r>
      <w:r>
        <w:rPr>
          <w:rFonts w:hint="eastAsia" w:ascii="仿宋_GB2312" w:hAnsi="仿宋_GB2312" w:eastAsia="仿宋_GB2312" w:cs="仿宋_GB2312"/>
          <w:sz w:val="32"/>
          <w:szCs w:val="32"/>
        </w:rPr>
        <w:t>）》</w:t>
      </w:r>
      <w:r>
        <w:rPr>
          <w:rFonts w:hint="eastAsia" w:ascii="仿宋_GB2312" w:eastAsia="仿宋_GB2312" w:cs="仿宋_GB2312"/>
          <w:sz w:val="32"/>
          <w:szCs w:val="32"/>
        </w:rPr>
        <w:t>。</w:t>
      </w:r>
    </w:p>
    <w:p>
      <w:pPr>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十二、录取名次与奖励</w:t>
      </w:r>
    </w:p>
    <w:p>
      <w:pPr>
        <w:spacing w:after="0" w:line="560" w:lineRule="exact"/>
        <w:ind w:firstLine="640" w:firstLineChars="200"/>
        <w:jc w:val="both"/>
        <w:rPr>
          <w:rFonts w:ascii="黑体" w:hAnsi="黑体" w:eastAsia="黑体" w:cs="黑体"/>
          <w:sz w:val="32"/>
          <w:szCs w:val="32"/>
        </w:rPr>
      </w:pPr>
      <w:r>
        <w:rPr>
          <w:rFonts w:hint="eastAsia" w:ascii="楷体" w:hAnsi="楷体" w:eastAsia="楷体" w:cs="楷体"/>
          <w:sz w:val="32"/>
          <w:szCs w:val="32"/>
        </w:rPr>
        <w:t>（一）太极拳、少林拳、对练、集体项目名次录取及奖励办法</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1.</w:t>
      </w:r>
      <w:r>
        <w:rPr>
          <w:rFonts w:hint="eastAsia" w:ascii="仿宋_GB2312" w:hAnsi="仿宋_GB2312" w:eastAsia="仿宋_GB2312" w:cs="仿宋_GB2312"/>
          <w:sz w:val="32"/>
          <w:szCs w:val="32"/>
        </w:rPr>
        <w:t>儿童组、少年组、青年组、</w:t>
      </w:r>
      <w:r>
        <w:rPr>
          <w:rFonts w:hint="eastAsia" w:ascii="仿宋_GB2312" w:eastAsia="仿宋_GB2312" w:cs="仿宋_GB2312"/>
          <w:sz w:val="32"/>
          <w:szCs w:val="32"/>
        </w:rPr>
        <w:t>成</w:t>
      </w:r>
      <w:r>
        <w:rPr>
          <w:rFonts w:hint="eastAsia" w:ascii="仿宋_GB2312" w:hAnsi="仿宋_GB2312" w:eastAsia="仿宋_GB2312" w:cs="仿宋_GB2312"/>
          <w:sz w:val="32"/>
          <w:szCs w:val="32"/>
        </w:rPr>
        <w:t>年组</w:t>
      </w:r>
      <w:r>
        <w:rPr>
          <w:rFonts w:hint="eastAsia" w:ascii="仿宋_GB2312" w:eastAsia="仿宋_GB2312" w:cs="仿宋_GB2312"/>
          <w:sz w:val="32"/>
          <w:szCs w:val="32"/>
        </w:rPr>
        <w:t>、老年组</w:t>
      </w:r>
      <w:r>
        <w:rPr>
          <w:rFonts w:hint="eastAsia" w:ascii="仿宋_GB2312" w:hAnsi="仿宋_GB2312" w:eastAsia="仿宋_GB2312" w:cs="仿宋_GB2312"/>
          <w:sz w:val="32"/>
          <w:szCs w:val="32"/>
        </w:rPr>
        <w:t>各单项男女分别录取前8名；</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2.</w:t>
      </w:r>
      <w:r>
        <w:rPr>
          <w:rFonts w:hint="eastAsia" w:ascii="仿宋_GB2312" w:hAnsi="仿宋_GB2312" w:eastAsia="仿宋_GB2312" w:cs="仿宋_GB2312"/>
          <w:sz w:val="32"/>
          <w:szCs w:val="32"/>
        </w:rPr>
        <w:t>集体项目录取前6名（不足6队减一录取）；</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3.</w:t>
      </w:r>
      <w:r>
        <w:rPr>
          <w:rFonts w:hint="eastAsia" w:ascii="仿宋_GB2312" w:hAnsi="仿宋_GB2312" w:eastAsia="仿宋_GB2312" w:cs="仿宋_GB2312"/>
          <w:sz w:val="32"/>
          <w:szCs w:val="32"/>
        </w:rPr>
        <w:t>对练项目录取前6名（不足6队减一录取）；</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4.</w:t>
      </w:r>
      <w:r>
        <w:rPr>
          <w:rFonts w:hint="eastAsia" w:ascii="仿宋_GB2312" w:hAnsi="仿宋_GB2312" w:eastAsia="仿宋_GB2312" w:cs="仿宋_GB2312"/>
          <w:sz w:val="32"/>
          <w:szCs w:val="32"/>
        </w:rPr>
        <w:t>团体代表队设“体育道德风尚奖”8名、“优秀组织奖”8名（评选办法由大会组委会依据赛事中各代表队集体表现决定）。</w:t>
      </w:r>
    </w:p>
    <w:p>
      <w:pPr>
        <w:spacing w:after="0" w:line="560" w:lineRule="exact"/>
        <w:ind w:firstLine="640" w:firstLineChars="200"/>
        <w:jc w:val="both"/>
        <w:rPr>
          <w:sz w:val="32"/>
          <w:szCs w:val="32"/>
        </w:rPr>
      </w:pPr>
      <w:r>
        <w:rPr>
          <w:rFonts w:hint="eastAsia" w:ascii="楷体" w:hAnsi="楷体" w:eastAsia="楷体" w:cs="楷体"/>
          <w:sz w:val="32"/>
          <w:szCs w:val="32"/>
        </w:rPr>
        <w:t>（二）推手比赛项目名次录取及奖励办法</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推手比赛项目每个级别按实际参赛人数确定录取名次及人民币奖励，具体办法如下：</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1.该级别人数在12人及以上的，录取前8名；前3名分别奖励人民币1000元、500元、300元；</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2.该级别人数在8至11人的，录取前6名；前3名分别奖励人民币800元、300元、200元；</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3.该级别人数在7人及以下的，减1录取；前三名分别奖励人民币500元、200元、100元；</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4.3人及以下不予比赛。</w:t>
      </w:r>
    </w:p>
    <w:p>
      <w:pPr>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十三、报名与报到</w:t>
      </w:r>
    </w:p>
    <w:p>
      <w:pPr>
        <w:spacing w:after="0" w:line="560" w:lineRule="exact"/>
        <w:ind w:firstLine="640" w:firstLineChars="200"/>
        <w:jc w:val="both"/>
        <w:rPr>
          <w:rFonts w:ascii="楷体" w:hAnsi="楷体" w:eastAsia="楷体" w:cs="楷体"/>
          <w:sz w:val="32"/>
          <w:szCs w:val="32"/>
        </w:rPr>
      </w:pPr>
      <w:r>
        <w:rPr>
          <w:rFonts w:hint="eastAsia" w:ascii="楷体" w:hAnsi="楷体" w:eastAsia="楷体" w:cs="楷体"/>
          <w:sz w:val="32"/>
          <w:szCs w:val="32"/>
        </w:rPr>
        <w:t>（一）报名</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1.各参赛单位和个人需用A4</w:t>
      </w:r>
      <w:r>
        <w:rPr>
          <w:rFonts w:hint="eastAsia" w:ascii="仿宋_GB2312" w:eastAsia="仿宋_GB2312" w:cs="仿宋_GB2312"/>
          <w:sz w:val="32"/>
          <w:szCs w:val="32"/>
        </w:rPr>
        <w:t>纸</w:t>
      </w:r>
      <w:r>
        <w:rPr>
          <w:rFonts w:hint="eastAsia" w:ascii="仿宋_GB2312" w:hAnsi="仿宋_GB2312" w:eastAsia="仿宋_GB2312" w:cs="仿宋_GB2312"/>
          <w:sz w:val="32"/>
          <w:szCs w:val="32"/>
        </w:rPr>
        <w:t>打印填写报名表一份</w:t>
      </w:r>
      <w:r>
        <w:rPr>
          <w:rFonts w:hint="eastAsia" w:ascii="仿宋_GB2312" w:eastAsia="仿宋_GB2312" w:cs="仿宋_GB2312"/>
          <w:sz w:val="32"/>
          <w:szCs w:val="32"/>
        </w:rPr>
        <w:t>。</w:t>
      </w:r>
    </w:p>
    <w:p>
      <w:pPr>
        <w:spacing w:after="0" w:line="5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2.</w:t>
      </w:r>
      <w:r>
        <w:rPr>
          <w:rFonts w:hint="eastAsia" w:ascii="仿宋_GB2312" w:hAnsi="仿宋_GB2312" w:eastAsia="仿宋_GB2312" w:cs="仿宋_GB2312"/>
          <w:sz w:val="32"/>
          <w:szCs w:val="32"/>
        </w:rPr>
        <w:t>运动员</w:t>
      </w:r>
      <w:r>
        <w:rPr>
          <w:rFonts w:hint="eastAsia" w:ascii="仿宋_GB2312" w:eastAsia="仿宋_GB2312" w:cs="仿宋_GB2312"/>
          <w:sz w:val="32"/>
          <w:szCs w:val="32"/>
        </w:rPr>
        <w:t>需提供</w:t>
      </w:r>
      <w:r>
        <w:rPr>
          <w:rFonts w:hint="eastAsia" w:ascii="仿宋_GB2312" w:hAnsi="仿宋_GB2312" w:eastAsia="仿宋_GB2312" w:cs="仿宋_GB2312"/>
          <w:sz w:val="32"/>
          <w:szCs w:val="32"/>
        </w:rPr>
        <w:t>身份证复印件</w:t>
      </w:r>
      <w:r>
        <w:rPr>
          <w:rFonts w:hint="eastAsia" w:ascii="仿宋_GB2312" w:eastAsia="仿宋_GB2312" w:cs="仿宋_GB2312"/>
          <w:sz w:val="32"/>
          <w:szCs w:val="32"/>
        </w:rPr>
        <w:t>、</w:t>
      </w:r>
      <w:r>
        <w:rPr>
          <w:rFonts w:hint="eastAsia" w:ascii="仿宋_GB2312" w:hAnsi="仿宋_GB2312" w:eastAsia="仿宋_GB2312" w:cs="仿宋_GB2312"/>
          <w:sz w:val="32"/>
          <w:szCs w:val="32"/>
        </w:rPr>
        <w:t>一寸免冠照片1张、人身意外保险单</w:t>
      </w:r>
      <w:r>
        <w:rPr>
          <w:rFonts w:hint="eastAsia" w:ascii="仿宋_GB2312" w:eastAsia="仿宋_GB2312"/>
          <w:sz w:val="32"/>
          <w:szCs w:val="32"/>
        </w:rPr>
        <w:t>、</w:t>
      </w:r>
      <w:r>
        <w:rPr>
          <w:rFonts w:hint="eastAsia" w:ascii="仿宋_GB2312" w:hAnsi="仿宋_GB2312" w:eastAsia="仿宋_GB2312" w:cs="仿宋_GB2312"/>
          <w:sz w:val="32"/>
          <w:szCs w:val="32"/>
        </w:rPr>
        <w:t>健康证明</w:t>
      </w:r>
      <w:r>
        <w:rPr>
          <w:rFonts w:hint="eastAsia" w:ascii="仿宋_GB2312" w:eastAsia="仿宋_GB2312"/>
          <w:sz w:val="32"/>
          <w:szCs w:val="32"/>
        </w:rPr>
        <w:t>、</w:t>
      </w:r>
      <w:r>
        <w:rPr>
          <w:rFonts w:hint="eastAsia" w:ascii="仿宋_GB2312" w:eastAsia="仿宋_GB2312" w:cs="仿宋_GB2312"/>
          <w:sz w:val="32"/>
          <w:szCs w:val="32"/>
        </w:rPr>
        <w:t>填写比赛责任声明书</w:t>
      </w:r>
      <w:r>
        <w:rPr>
          <w:rFonts w:hint="eastAsia" w:ascii="仿宋_GB2312" w:eastAsia="仿宋_GB2312"/>
          <w:sz w:val="32"/>
          <w:szCs w:val="32"/>
        </w:rPr>
        <w:t>及报名表，加盖</w:t>
      </w:r>
      <w:r>
        <w:rPr>
          <w:rFonts w:hint="eastAsia" w:ascii="仿宋_GB2312" w:hAnsi="仿宋_GB2312" w:eastAsia="仿宋_GB2312" w:cs="仿宋_GB2312"/>
          <w:sz w:val="32"/>
          <w:szCs w:val="32"/>
        </w:rPr>
        <w:t>参赛单位</w:t>
      </w:r>
      <w:r>
        <w:rPr>
          <w:rFonts w:hint="eastAsia" w:ascii="仿宋_GB2312" w:eastAsia="仿宋_GB2312"/>
          <w:sz w:val="32"/>
          <w:szCs w:val="32"/>
        </w:rPr>
        <w:t>公章</w:t>
      </w:r>
      <w:r>
        <w:rPr>
          <w:rFonts w:hint="eastAsia" w:ascii="仿宋_GB2312" w:hAnsi="仿宋_GB2312" w:eastAsia="仿宋_GB2312" w:cs="仿宋_GB2312"/>
          <w:sz w:val="32"/>
          <w:szCs w:val="32"/>
        </w:rPr>
        <w:t>报送县武管中心</w:t>
      </w:r>
      <w:r>
        <w:rPr>
          <w:rFonts w:hint="eastAsia" w:ascii="仿宋_GB2312" w:eastAsia="仿宋_GB2312" w:cs="仿宋_GB2312"/>
          <w:sz w:val="32"/>
          <w:szCs w:val="32"/>
        </w:rPr>
        <w:t>人才</w:t>
      </w:r>
      <w:r>
        <w:rPr>
          <w:rFonts w:hint="eastAsia" w:ascii="仿宋_GB2312" w:hAnsi="仿宋_GB2312" w:eastAsia="仿宋_GB2312" w:cs="仿宋_GB2312"/>
          <w:sz w:val="32"/>
          <w:szCs w:val="32"/>
        </w:rPr>
        <w:t>部（黄河路3</w:t>
      </w:r>
      <w:r>
        <w:rPr>
          <w:rFonts w:hint="eastAsia" w:ascii="仿宋_GB2312" w:eastAsia="仿宋_GB2312" w:cs="仿宋_GB2312"/>
          <w:sz w:val="32"/>
          <w:szCs w:val="32"/>
        </w:rPr>
        <w:t>6</w:t>
      </w:r>
      <w:r>
        <w:rPr>
          <w:rFonts w:hint="eastAsia" w:ascii="仿宋_GB2312" w:hAnsi="仿宋_GB2312" w:eastAsia="仿宋_GB2312" w:cs="仿宋_GB2312"/>
          <w:sz w:val="32"/>
          <w:szCs w:val="32"/>
        </w:rPr>
        <w:t>6号），并将报名表</w:t>
      </w:r>
      <w:r>
        <w:rPr>
          <w:rFonts w:hint="eastAsia" w:ascii="仿宋_GB2312" w:eastAsia="仿宋_GB2312"/>
          <w:sz w:val="32"/>
          <w:szCs w:val="32"/>
        </w:rPr>
        <w:t>电子稿</w:t>
      </w:r>
      <w:r>
        <w:rPr>
          <w:rFonts w:hint="eastAsia" w:ascii="仿宋_GB2312" w:hAnsi="仿宋_GB2312" w:eastAsia="仿宋_GB2312" w:cs="仿宋_GB2312"/>
          <w:sz w:val="32"/>
          <w:szCs w:val="32"/>
        </w:rPr>
        <w:t>发至邮箱（</w:t>
      </w:r>
      <w:bookmarkStart w:id="2" w:name="_Hlk102643929"/>
      <w:r>
        <w:rPr>
          <w:rFonts w:hint="eastAsia" w:ascii="仿宋_GB2312" w:hAnsi="仿宋_GB2312" w:eastAsia="仿宋_GB2312" w:cs="仿宋_GB2312"/>
          <w:sz w:val="32"/>
          <w:szCs w:val="32"/>
        </w:rPr>
        <w:t>wxwgzx</w:t>
      </w:r>
      <w:r>
        <w:rPr>
          <w:rFonts w:hint="eastAsia" w:ascii="仿宋_GB2312" w:eastAsia="仿宋_GB2312" w:cs="仿宋_GB2312"/>
          <w:sz w:val="32"/>
          <w:szCs w:val="32"/>
        </w:rPr>
        <w:t>px</w:t>
      </w:r>
      <w:r>
        <w:rPr>
          <w:rFonts w:hint="eastAsia" w:ascii="仿宋_GB2312" w:hAnsi="仿宋_GB2312" w:eastAsia="仿宋_GB2312" w:cs="仿宋_GB2312"/>
          <w:sz w:val="32"/>
          <w:szCs w:val="32"/>
        </w:rPr>
        <w:t>b@1</w:t>
      </w:r>
      <w:r>
        <w:rPr>
          <w:rFonts w:hint="eastAsia" w:ascii="仿宋_GB2312" w:eastAsia="仿宋_GB2312" w:cs="仿宋_GB2312"/>
          <w:sz w:val="32"/>
          <w:szCs w:val="32"/>
        </w:rPr>
        <w:t>63</w:t>
      </w:r>
      <w:r>
        <w:rPr>
          <w:rFonts w:hint="eastAsia" w:ascii="仿宋_GB2312" w:hAnsi="仿宋_GB2312" w:eastAsia="仿宋_GB2312" w:cs="仿宋_GB2312"/>
          <w:sz w:val="32"/>
          <w:szCs w:val="32"/>
        </w:rPr>
        <w:t>.com</w:t>
      </w:r>
      <w:bookmarkEnd w:id="2"/>
      <w:r>
        <w:rPr>
          <w:rFonts w:hint="eastAsia" w:ascii="仿宋_GB2312" w:hAnsi="仿宋_GB2312" w:eastAsia="仿宋_GB2312" w:cs="仿宋_GB2312"/>
          <w:sz w:val="32"/>
          <w:szCs w:val="32"/>
        </w:rPr>
        <w:t>）。手写稿报名表，不予受理。</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报名表下载网址</w:t>
      </w:r>
      <w:r>
        <w:rPr>
          <w:rFonts w:hint="eastAsia" w:ascii="仿宋_GB2312" w:eastAsia="仿宋_GB2312" w:cs="仿宋_GB2312"/>
          <w:sz w:val="32"/>
          <w:szCs w:val="32"/>
        </w:rPr>
        <w:t>：</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lang w:val="en-US" w:eastAsia="zh-CN"/>
        </w:rPr>
        <w:t>太极拳官网</w:t>
      </w:r>
      <w:r>
        <w:rPr>
          <w:rFonts w:hint="eastAsia" w:ascii="仿宋_GB2312" w:hAnsi="仿宋_GB2312" w:eastAsia="仿宋_GB2312" w:cs="仿宋_GB2312"/>
          <w:sz w:val="32"/>
          <w:szCs w:val="32"/>
        </w:rPr>
        <w:t>http://www.taijiquangw.com/</w:t>
      </w:r>
      <w:bookmarkStart w:id="5" w:name="_GoBack"/>
      <w:bookmarkEnd w:id="5"/>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联系人：王亚飞15660118789</w:t>
      </w:r>
      <w:r>
        <w:rPr>
          <w:rFonts w:hint="eastAsia" w:ascii="仿宋_GB2312" w:eastAsia="仿宋_GB2312" w:cs="仿宋_GB2312"/>
          <w:sz w:val="32"/>
          <w:szCs w:val="32"/>
        </w:rPr>
        <w:t xml:space="preserve">  </w:t>
      </w:r>
      <w:r>
        <w:rPr>
          <w:rFonts w:hint="eastAsia" w:ascii="仿宋_GB2312" w:hAnsi="仿宋_GB2312" w:eastAsia="仿宋_GB2312" w:cs="仿宋_GB2312"/>
          <w:sz w:val="32"/>
          <w:szCs w:val="32"/>
        </w:rPr>
        <w:t>朱苗苗13523346760</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联系电话：0391-2534262</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2.凡因本单位（或参赛本人）原因造成的姓名、性别、项目有误，在编好秩序册后不予更改，望各单位认真填写报名表，审核无误后再报送。</w:t>
      </w:r>
    </w:p>
    <w:p>
      <w:pPr>
        <w:spacing w:after="0" w:line="560" w:lineRule="exact"/>
        <w:ind w:firstLine="640" w:firstLineChars="200"/>
        <w:jc w:val="both"/>
        <w:rPr>
          <w:rFonts w:ascii="楷体" w:hAnsi="楷体" w:eastAsia="楷体" w:cs="楷体"/>
          <w:sz w:val="32"/>
          <w:szCs w:val="32"/>
        </w:rPr>
      </w:pPr>
      <w:r>
        <w:rPr>
          <w:rFonts w:hint="eastAsia" w:ascii="楷体" w:hAnsi="楷体" w:eastAsia="楷体" w:cs="楷体"/>
          <w:sz w:val="32"/>
          <w:szCs w:val="32"/>
        </w:rPr>
        <w:t>（二）报到</w:t>
      </w:r>
    </w:p>
    <w:p>
      <w:pPr>
        <w:spacing w:after="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1.裁判组</w:t>
      </w:r>
      <w:r>
        <w:rPr>
          <w:rFonts w:hint="eastAsia" w:ascii="仿宋_GB2312" w:eastAsia="仿宋_GB2312"/>
          <w:sz w:val="32"/>
          <w:szCs w:val="32"/>
        </w:rPr>
        <w:t>学习、</w:t>
      </w:r>
      <w:r>
        <w:rPr>
          <w:rFonts w:hint="eastAsia" w:ascii="仿宋_GB2312" w:hAnsi="仿宋_GB2312" w:eastAsia="仿宋_GB2312" w:cs="仿宋_GB2312"/>
          <w:sz w:val="32"/>
          <w:szCs w:val="32"/>
        </w:rPr>
        <w:t>领队教练联席会议</w:t>
      </w:r>
      <w:r>
        <w:rPr>
          <w:rFonts w:hint="eastAsia" w:ascii="仿宋_GB2312" w:eastAsia="仿宋_GB2312"/>
          <w:sz w:val="32"/>
          <w:szCs w:val="32"/>
        </w:rPr>
        <w:t>及比赛时间另行通知。</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2</w:t>
      </w:r>
      <w:r>
        <w:rPr>
          <w:rFonts w:hint="eastAsia" w:ascii="仿宋_GB2312" w:hAnsi="仿宋_GB2312" w:eastAsia="仿宋_GB2312" w:cs="仿宋_GB2312"/>
          <w:sz w:val="32"/>
          <w:szCs w:val="32"/>
        </w:rPr>
        <w:t>.参赛运动员必须在赛前30分钟参加检录，3次点名未到者，按弃权处理。</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3</w:t>
      </w:r>
      <w:r>
        <w:rPr>
          <w:rFonts w:hint="eastAsia" w:ascii="仿宋_GB2312" w:eastAsia="仿宋_GB2312" w:cs="仿宋_GB2312"/>
          <w:sz w:val="32"/>
          <w:szCs w:val="32"/>
        </w:rPr>
        <w:t>.全体参赛人员在报到时，需佩戴口罩，提供48小时内核酸检测证明。</w:t>
      </w:r>
    </w:p>
    <w:p>
      <w:pPr>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十四、费用</w:t>
      </w:r>
    </w:p>
    <w:p>
      <w:pPr>
        <w:spacing w:after="0" w:line="560" w:lineRule="exact"/>
        <w:ind w:firstLine="640" w:firstLineChars="200"/>
        <w:jc w:val="both"/>
        <w:rPr>
          <w:sz w:val="32"/>
          <w:szCs w:val="32"/>
        </w:rPr>
      </w:pPr>
      <w:r>
        <w:rPr>
          <w:rFonts w:hint="eastAsia" w:ascii="仿宋_GB2312" w:hAnsi="仿宋_GB2312" w:eastAsia="仿宋_GB2312" w:cs="仿宋_GB2312"/>
          <w:sz w:val="32"/>
          <w:szCs w:val="32"/>
        </w:rPr>
        <w:t>（一）各参赛运动员需缴纳赛事服务费100元（温县武术协会会员免50元赛事服务费）。</w:t>
      </w:r>
    </w:p>
    <w:p>
      <w:pPr>
        <w:spacing w:after="0" w:line="560" w:lineRule="exact"/>
        <w:ind w:firstLine="640" w:firstLineChars="200"/>
        <w:jc w:val="both"/>
        <w:rPr>
          <w:sz w:val="32"/>
          <w:szCs w:val="32"/>
        </w:rPr>
      </w:pPr>
      <w:r>
        <w:rPr>
          <w:rFonts w:hint="eastAsia" w:ascii="仿宋_GB2312" w:hAnsi="仿宋_GB2312" w:eastAsia="仿宋_GB2312" w:cs="仿宋_GB2312"/>
          <w:sz w:val="32"/>
          <w:szCs w:val="32"/>
        </w:rPr>
        <w:t>（二）各参赛单位交通、保险、食宿等费用自理。</w:t>
      </w:r>
    </w:p>
    <w:p>
      <w:pPr>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十五、其它</w:t>
      </w:r>
    </w:p>
    <w:p>
      <w:pPr>
        <w:spacing w:after="0" w:line="560" w:lineRule="exact"/>
        <w:ind w:firstLine="640" w:firstLineChars="200"/>
        <w:jc w:val="both"/>
        <w:rPr>
          <w:sz w:val="32"/>
          <w:szCs w:val="32"/>
        </w:rPr>
      </w:pPr>
      <w:r>
        <w:rPr>
          <w:rFonts w:hint="eastAsia" w:ascii="仿宋_GB2312" w:hAnsi="仿宋_GB2312" w:eastAsia="仿宋_GB2312" w:cs="仿宋_GB2312"/>
          <w:sz w:val="32"/>
          <w:szCs w:val="32"/>
        </w:rPr>
        <w:t>（一）仲裁委员会人员组成和职责范围按《仲裁委员会条例》执行。</w:t>
      </w:r>
    </w:p>
    <w:p>
      <w:pPr>
        <w:spacing w:after="0" w:line="560" w:lineRule="exact"/>
        <w:ind w:firstLine="640" w:firstLineChars="200"/>
        <w:jc w:val="both"/>
        <w:rPr>
          <w:sz w:val="32"/>
          <w:szCs w:val="32"/>
        </w:rPr>
      </w:pPr>
      <w:r>
        <w:rPr>
          <w:rFonts w:hint="eastAsia" w:ascii="仿宋_GB2312" w:hAnsi="仿宋_GB2312" w:eastAsia="仿宋_GB2312" w:cs="仿宋_GB2312"/>
          <w:sz w:val="32"/>
          <w:szCs w:val="32"/>
        </w:rPr>
        <w:t>（二）裁判员由大会组委会选派，另行通知。</w:t>
      </w:r>
    </w:p>
    <w:p>
      <w:pPr>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十六、未尽事宜另行通知</w:t>
      </w:r>
    </w:p>
    <w:bookmarkEnd w:id="0"/>
    <w:p>
      <w:pPr>
        <w:spacing w:line="600" w:lineRule="exact"/>
        <w:jc w:val="both"/>
        <w:rPr>
          <w:sz w:val="32"/>
          <w:szCs w:val="32"/>
        </w:rPr>
      </w:pPr>
    </w:p>
    <w:p>
      <w:pPr>
        <w:spacing w:line="600" w:lineRule="exact"/>
        <w:jc w:val="both"/>
        <w:rPr>
          <w:sz w:val="32"/>
          <w:szCs w:val="32"/>
        </w:rPr>
      </w:pPr>
    </w:p>
    <w:p>
      <w:pPr>
        <w:spacing w:line="600" w:lineRule="exact"/>
        <w:jc w:val="both"/>
        <w:rPr>
          <w:sz w:val="32"/>
          <w:szCs w:val="32"/>
        </w:rPr>
      </w:pPr>
    </w:p>
    <w:p>
      <w:pPr>
        <w:spacing w:line="600" w:lineRule="exact"/>
        <w:jc w:val="both"/>
        <w:rPr>
          <w:sz w:val="32"/>
          <w:szCs w:val="32"/>
        </w:rPr>
        <w:sectPr>
          <w:footerReference r:id="rId4" w:type="default"/>
          <w:footerReference r:id="rId5" w:type="even"/>
          <w:pgSz w:w="11906" w:h="16838"/>
          <w:pgMar w:top="2098" w:right="1474" w:bottom="1984" w:left="1587" w:header="851" w:footer="992" w:gutter="0"/>
          <w:pgNumType w:fmt="numberInDash"/>
          <w:cols w:space="425" w:num="1"/>
          <w:docGrid w:type="lines" w:linePitch="312" w:charSpace="0"/>
        </w:sectPr>
      </w:pPr>
      <w:bookmarkStart w:id="3" w:name="_Hlk102643003"/>
    </w:p>
    <w:p>
      <w:pPr>
        <w:spacing w:line="600" w:lineRule="exact"/>
        <w:jc w:val="both"/>
        <w:rPr>
          <w:rFonts w:ascii="黑体" w:hAnsi="黑体" w:eastAsia="黑体"/>
          <w:sz w:val="32"/>
          <w:szCs w:val="32"/>
        </w:rPr>
      </w:pPr>
      <w:r>
        <w:rPr>
          <w:rFonts w:hint="eastAsia" w:ascii="黑体" w:hAnsi="黑体" w:eastAsia="黑体" w:cs="仿宋_GB2312"/>
          <w:sz w:val="32"/>
          <w:szCs w:val="32"/>
        </w:rPr>
        <w:t>附件2</w:t>
      </w:r>
    </w:p>
    <w:p>
      <w:pPr>
        <w:spacing w:after="0"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赛事报名表</w:t>
      </w:r>
    </w:p>
    <w:p>
      <w:pPr>
        <w:spacing w:after="0" w:line="400" w:lineRule="exact"/>
        <w:jc w:val="center"/>
        <w:rPr>
          <w:rFonts w:ascii="楷体_GB2312" w:hAnsi="方正小标宋简体" w:eastAsia="楷体_GB2312" w:cs="方正小标宋简体"/>
          <w:sz w:val="52"/>
          <w:szCs w:val="52"/>
        </w:rPr>
      </w:pPr>
      <w:r>
        <w:rPr>
          <w:rFonts w:hint="eastAsia" w:ascii="楷体_GB2312" w:hAnsi="黑体" w:eastAsia="楷体_GB2312" w:cs="黑体"/>
          <w:sz w:val="32"/>
          <w:szCs w:val="32"/>
        </w:rPr>
        <w:t>（太极拳、少林拳、对练、集体）</w:t>
      </w:r>
    </w:p>
    <w:p>
      <w:pPr>
        <w:tabs>
          <w:tab w:val="left" w:pos="4552"/>
          <w:tab w:val="left" w:pos="8054"/>
          <w:tab w:val="left" w:pos="10816"/>
        </w:tabs>
        <w:spacing w:after="0" w:line="400" w:lineRule="exact"/>
        <w:rPr>
          <w:rFonts w:ascii="楷体_GB2312" w:eastAsia="楷体_GB2312"/>
          <w:sz w:val="32"/>
          <w:szCs w:val="24"/>
        </w:rPr>
      </w:pPr>
      <w:r>
        <w:rPr>
          <w:rFonts w:hint="eastAsia" w:ascii="楷体_GB2312" w:eastAsia="楷体_GB2312"/>
          <w:sz w:val="32"/>
          <w:szCs w:val="24"/>
        </w:rPr>
        <w:t>单</w:t>
      </w:r>
      <w:r>
        <w:rPr>
          <w:rFonts w:hint="eastAsia" w:ascii="楷体_GB2312" w:eastAsia="楷体_GB2312"/>
          <w:spacing w:val="-3"/>
          <w:sz w:val="32"/>
          <w:szCs w:val="24"/>
        </w:rPr>
        <w:t>位</w:t>
      </w:r>
      <w:r>
        <w:rPr>
          <w:rFonts w:hint="eastAsia" w:ascii="楷体_GB2312" w:eastAsia="楷体_GB2312"/>
          <w:sz w:val="32"/>
          <w:szCs w:val="24"/>
        </w:rPr>
        <w:t>名称：</w:t>
      </w:r>
      <w:r>
        <w:rPr>
          <w:rFonts w:hint="eastAsia" w:ascii="楷体_GB2312" w:eastAsia="楷体_GB2312"/>
          <w:sz w:val="32"/>
          <w:szCs w:val="24"/>
        </w:rPr>
        <w:tab/>
      </w:r>
      <w:r>
        <w:rPr>
          <w:rFonts w:hint="eastAsia" w:ascii="楷体_GB2312" w:eastAsia="楷体_GB2312"/>
          <w:sz w:val="32"/>
          <w:szCs w:val="24"/>
        </w:rPr>
        <w:t>领</w:t>
      </w:r>
      <w:r>
        <w:rPr>
          <w:rFonts w:hint="eastAsia" w:ascii="楷体_GB2312" w:eastAsia="楷体_GB2312"/>
          <w:spacing w:val="-3"/>
          <w:sz w:val="32"/>
          <w:szCs w:val="24"/>
        </w:rPr>
        <w:t>队</w:t>
      </w:r>
      <w:r>
        <w:rPr>
          <w:rFonts w:hint="eastAsia" w:ascii="楷体_GB2312" w:eastAsia="楷体_GB2312"/>
          <w:sz w:val="32"/>
          <w:szCs w:val="24"/>
        </w:rPr>
        <w:t>：</w:t>
      </w:r>
      <w:r>
        <w:rPr>
          <w:rFonts w:hint="eastAsia" w:ascii="楷体_GB2312" w:eastAsia="楷体_GB2312"/>
          <w:sz w:val="32"/>
          <w:szCs w:val="24"/>
        </w:rPr>
        <w:tab/>
      </w:r>
      <w:r>
        <w:rPr>
          <w:rFonts w:hint="eastAsia" w:ascii="楷体_GB2312" w:eastAsia="楷体_GB2312"/>
          <w:sz w:val="32"/>
          <w:szCs w:val="24"/>
        </w:rPr>
        <w:t>教</w:t>
      </w:r>
      <w:r>
        <w:rPr>
          <w:rFonts w:hint="eastAsia" w:ascii="楷体_GB2312" w:eastAsia="楷体_GB2312"/>
          <w:spacing w:val="-3"/>
          <w:sz w:val="32"/>
          <w:szCs w:val="24"/>
        </w:rPr>
        <w:t>练</w:t>
      </w:r>
      <w:r>
        <w:rPr>
          <w:rFonts w:hint="eastAsia" w:ascii="楷体_GB2312" w:eastAsia="楷体_GB2312"/>
          <w:sz w:val="32"/>
          <w:szCs w:val="24"/>
        </w:rPr>
        <w:t>：</w:t>
      </w:r>
      <w:r>
        <w:rPr>
          <w:rFonts w:hint="eastAsia" w:ascii="楷体_GB2312" w:eastAsia="楷体_GB2312"/>
          <w:sz w:val="32"/>
          <w:szCs w:val="24"/>
        </w:rPr>
        <w:tab/>
      </w:r>
      <w:r>
        <w:rPr>
          <w:rFonts w:hint="eastAsia" w:ascii="楷体_GB2312" w:eastAsia="楷体_GB2312"/>
          <w:sz w:val="32"/>
          <w:szCs w:val="24"/>
        </w:rPr>
        <w:t>联</w:t>
      </w:r>
      <w:r>
        <w:rPr>
          <w:rFonts w:hint="eastAsia" w:ascii="楷体_GB2312" w:eastAsia="楷体_GB2312"/>
          <w:spacing w:val="-3"/>
          <w:sz w:val="32"/>
          <w:szCs w:val="24"/>
        </w:rPr>
        <w:t>系</w:t>
      </w:r>
      <w:r>
        <w:rPr>
          <w:rFonts w:hint="eastAsia" w:ascii="楷体_GB2312" w:eastAsia="楷体_GB2312"/>
          <w:sz w:val="32"/>
          <w:szCs w:val="24"/>
        </w:rPr>
        <w:t>电话：</w:t>
      </w:r>
    </w:p>
    <w:tbl>
      <w:tblPr>
        <w:tblStyle w:val="7"/>
        <w:tblpPr w:leftFromText="180" w:rightFromText="180" w:vertAnchor="text" w:horzAnchor="page" w:tblpX="876" w:tblpY="24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8"/>
        <w:gridCol w:w="1275"/>
        <w:gridCol w:w="709"/>
        <w:gridCol w:w="1276"/>
        <w:gridCol w:w="1276"/>
        <w:gridCol w:w="1275"/>
        <w:gridCol w:w="1418"/>
        <w:gridCol w:w="1417"/>
        <w:gridCol w:w="1418"/>
        <w:gridCol w:w="1417"/>
        <w:gridCol w:w="1418"/>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738" w:type="dxa"/>
            <w:vMerge w:val="restart"/>
            <w:vAlign w:val="center"/>
          </w:tcPr>
          <w:p>
            <w:pPr>
              <w:pStyle w:val="11"/>
              <w:jc w:val="both"/>
              <w:rPr>
                <w:sz w:val="24"/>
              </w:rPr>
            </w:pPr>
          </w:p>
          <w:p>
            <w:pPr>
              <w:pStyle w:val="11"/>
              <w:jc w:val="center"/>
              <w:rPr>
                <w:sz w:val="24"/>
              </w:rPr>
            </w:pPr>
            <w:r>
              <w:rPr>
                <w:sz w:val="24"/>
              </w:rPr>
              <w:t>序号</w:t>
            </w:r>
          </w:p>
        </w:tc>
        <w:tc>
          <w:tcPr>
            <w:tcW w:w="1275" w:type="dxa"/>
            <w:vMerge w:val="restart"/>
            <w:vAlign w:val="center"/>
          </w:tcPr>
          <w:p>
            <w:pPr>
              <w:pStyle w:val="11"/>
              <w:ind w:right="165" w:rightChars="75"/>
              <w:jc w:val="center"/>
              <w:rPr>
                <w:sz w:val="24"/>
              </w:rPr>
            </w:pPr>
          </w:p>
          <w:p>
            <w:pPr>
              <w:pStyle w:val="11"/>
              <w:ind w:right="165" w:rightChars="75"/>
              <w:jc w:val="center"/>
              <w:rPr>
                <w:sz w:val="24"/>
              </w:rPr>
            </w:pPr>
            <w:r>
              <w:rPr>
                <w:sz w:val="24"/>
              </w:rPr>
              <w:t>姓名</w:t>
            </w:r>
          </w:p>
        </w:tc>
        <w:tc>
          <w:tcPr>
            <w:tcW w:w="709" w:type="dxa"/>
            <w:vMerge w:val="restart"/>
            <w:vAlign w:val="center"/>
          </w:tcPr>
          <w:p>
            <w:pPr>
              <w:pStyle w:val="11"/>
              <w:jc w:val="center"/>
              <w:rPr>
                <w:sz w:val="24"/>
              </w:rPr>
            </w:pPr>
          </w:p>
          <w:p>
            <w:pPr>
              <w:pStyle w:val="11"/>
              <w:jc w:val="center"/>
              <w:rPr>
                <w:sz w:val="24"/>
              </w:rPr>
            </w:pPr>
            <w:r>
              <w:rPr>
                <w:sz w:val="24"/>
              </w:rPr>
              <w:t>性别</w:t>
            </w:r>
          </w:p>
        </w:tc>
        <w:tc>
          <w:tcPr>
            <w:tcW w:w="1276" w:type="dxa"/>
            <w:vMerge w:val="restart"/>
            <w:vAlign w:val="center"/>
          </w:tcPr>
          <w:p>
            <w:pPr>
              <w:pStyle w:val="11"/>
              <w:jc w:val="center"/>
              <w:rPr>
                <w:sz w:val="24"/>
              </w:rPr>
            </w:pPr>
          </w:p>
          <w:p>
            <w:pPr>
              <w:pStyle w:val="11"/>
              <w:jc w:val="center"/>
              <w:rPr>
                <w:sz w:val="24"/>
              </w:rPr>
            </w:pPr>
            <w:r>
              <w:rPr>
                <w:sz w:val="24"/>
              </w:rPr>
              <w:t>组别</w:t>
            </w:r>
          </w:p>
        </w:tc>
        <w:tc>
          <w:tcPr>
            <w:tcW w:w="2551" w:type="dxa"/>
            <w:gridSpan w:val="2"/>
            <w:vAlign w:val="center"/>
          </w:tcPr>
          <w:p>
            <w:pPr>
              <w:pStyle w:val="11"/>
              <w:spacing w:before="147"/>
              <w:jc w:val="center"/>
              <w:rPr>
                <w:sz w:val="24"/>
              </w:rPr>
            </w:pPr>
            <w:r>
              <w:rPr>
                <w:sz w:val="24"/>
              </w:rPr>
              <w:t>太极拳传统项目</w:t>
            </w:r>
          </w:p>
        </w:tc>
        <w:tc>
          <w:tcPr>
            <w:tcW w:w="2835" w:type="dxa"/>
            <w:gridSpan w:val="2"/>
            <w:vAlign w:val="center"/>
          </w:tcPr>
          <w:p>
            <w:pPr>
              <w:pStyle w:val="11"/>
              <w:spacing w:before="147"/>
              <w:jc w:val="center"/>
              <w:rPr>
                <w:sz w:val="24"/>
              </w:rPr>
            </w:pPr>
            <w:r>
              <w:rPr>
                <w:sz w:val="24"/>
              </w:rPr>
              <w:t>太极拳规定项目</w:t>
            </w:r>
          </w:p>
        </w:tc>
        <w:tc>
          <w:tcPr>
            <w:tcW w:w="2835" w:type="dxa"/>
            <w:gridSpan w:val="2"/>
            <w:vAlign w:val="center"/>
          </w:tcPr>
          <w:p>
            <w:pPr>
              <w:pStyle w:val="11"/>
              <w:spacing w:before="147"/>
              <w:jc w:val="center"/>
              <w:rPr>
                <w:sz w:val="24"/>
              </w:rPr>
            </w:pPr>
            <w:r>
              <w:rPr>
                <w:sz w:val="24"/>
              </w:rPr>
              <w:t>少林拳项目</w:t>
            </w:r>
          </w:p>
        </w:tc>
        <w:tc>
          <w:tcPr>
            <w:tcW w:w="2835" w:type="dxa"/>
            <w:gridSpan w:val="2"/>
            <w:vAlign w:val="center"/>
          </w:tcPr>
          <w:p>
            <w:pPr>
              <w:pStyle w:val="11"/>
              <w:spacing w:before="147"/>
              <w:jc w:val="center"/>
              <w:rPr>
                <w:sz w:val="24"/>
              </w:rPr>
            </w:pPr>
            <w:r>
              <w:rPr>
                <w:sz w:val="24"/>
              </w:rPr>
              <w:t>对练项目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38" w:type="dxa"/>
            <w:vMerge w:val="continue"/>
            <w:tcBorders>
              <w:top w:val="nil"/>
            </w:tcBorders>
            <w:vAlign w:val="center"/>
          </w:tcPr>
          <w:p>
            <w:pPr>
              <w:jc w:val="center"/>
              <w:rPr>
                <w:sz w:val="2"/>
                <w:szCs w:val="2"/>
              </w:rPr>
            </w:pPr>
          </w:p>
        </w:tc>
        <w:tc>
          <w:tcPr>
            <w:tcW w:w="1275" w:type="dxa"/>
            <w:vMerge w:val="continue"/>
            <w:tcBorders>
              <w:top w:val="nil"/>
            </w:tcBorders>
            <w:vAlign w:val="center"/>
          </w:tcPr>
          <w:p>
            <w:pPr>
              <w:jc w:val="center"/>
              <w:rPr>
                <w:sz w:val="2"/>
                <w:szCs w:val="2"/>
              </w:rPr>
            </w:pPr>
          </w:p>
        </w:tc>
        <w:tc>
          <w:tcPr>
            <w:tcW w:w="709" w:type="dxa"/>
            <w:vMerge w:val="continue"/>
            <w:tcBorders>
              <w:top w:val="nil"/>
            </w:tcBorders>
            <w:vAlign w:val="center"/>
          </w:tcPr>
          <w:p>
            <w:pPr>
              <w:jc w:val="center"/>
              <w:rPr>
                <w:sz w:val="2"/>
                <w:szCs w:val="2"/>
              </w:rPr>
            </w:pPr>
          </w:p>
        </w:tc>
        <w:tc>
          <w:tcPr>
            <w:tcW w:w="1276" w:type="dxa"/>
            <w:vMerge w:val="continue"/>
            <w:tcBorders>
              <w:top w:val="nil"/>
            </w:tcBorders>
            <w:vAlign w:val="center"/>
          </w:tcPr>
          <w:p>
            <w:pPr>
              <w:jc w:val="center"/>
              <w:rPr>
                <w:sz w:val="2"/>
                <w:szCs w:val="2"/>
              </w:rPr>
            </w:pPr>
          </w:p>
        </w:tc>
        <w:tc>
          <w:tcPr>
            <w:tcW w:w="1276" w:type="dxa"/>
            <w:vAlign w:val="center"/>
          </w:tcPr>
          <w:p>
            <w:pPr>
              <w:pStyle w:val="11"/>
              <w:spacing w:before="106"/>
              <w:ind w:left="7"/>
              <w:jc w:val="center"/>
              <w:rPr>
                <w:sz w:val="24"/>
              </w:rPr>
            </w:pPr>
            <w:r>
              <w:rPr>
                <w:sz w:val="24"/>
              </w:rPr>
              <w:t>拳</w:t>
            </w:r>
          </w:p>
        </w:tc>
        <w:tc>
          <w:tcPr>
            <w:tcW w:w="1275" w:type="dxa"/>
            <w:vAlign w:val="center"/>
          </w:tcPr>
          <w:p>
            <w:pPr>
              <w:pStyle w:val="11"/>
              <w:spacing w:before="106"/>
              <w:ind w:left="137" w:right="127"/>
              <w:jc w:val="center"/>
              <w:rPr>
                <w:sz w:val="24"/>
              </w:rPr>
            </w:pPr>
            <w:r>
              <w:rPr>
                <w:sz w:val="24"/>
              </w:rPr>
              <w:t>器械</w:t>
            </w:r>
          </w:p>
        </w:tc>
        <w:tc>
          <w:tcPr>
            <w:tcW w:w="1418" w:type="dxa"/>
            <w:vAlign w:val="center"/>
          </w:tcPr>
          <w:p>
            <w:pPr>
              <w:pStyle w:val="11"/>
              <w:spacing w:before="106"/>
              <w:ind w:left="10"/>
              <w:jc w:val="center"/>
              <w:rPr>
                <w:sz w:val="24"/>
              </w:rPr>
            </w:pPr>
            <w:r>
              <w:rPr>
                <w:sz w:val="24"/>
              </w:rPr>
              <w:t>拳</w:t>
            </w:r>
          </w:p>
        </w:tc>
        <w:tc>
          <w:tcPr>
            <w:tcW w:w="1417" w:type="dxa"/>
            <w:vAlign w:val="center"/>
          </w:tcPr>
          <w:p>
            <w:pPr>
              <w:pStyle w:val="11"/>
              <w:spacing w:before="106"/>
              <w:ind w:left="206" w:right="199"/>
              <w:jc w:val="center"/>
              <w:rPr>
                <w:sz w:val="24"/>
              </w:rPr>
            </w:pPr>
            <w:r>
              <w:rPr>
                <w:sz w:val="24"/>
              </w:rPr>
              <w:t>器械</w:t>
            </w:r>
          </w:p>
        </w:tc>
        <w:tc>
          <w:tcPr>
            <w:tcW w:w="1418" w:type="dxa"/>
            <w:vAlign w:val="center"/>
          </w:tcPr>
          <w:p>
            <w:pPr>
              <w:pStyle w:val="11"/>
              <w:spacing w:before="106"/>
              <w:ind w:left="9"/>
              <w:jc w:val="center"/>
              <w:rPr>
                <w:sz w:val="24"/>
              </w:rPr>
            </w:pPr>
            <w:r>
              <w:rPr>
                <w:sz w:val="24"/>
              </w:rPr>
              <w:t>拳</w:t>
            </w:r>
          </w:p>
        </w:tc>
        <w:tc>
          <w:tcPr>
            <w:tcW w:w="1417" w:type="dxa"/>
            <w:vAlign w:val="center"/>
          </w:tcPr>
          <w:p>
            <w:pPr>
              <w:pStyle w:val="11"/>
              <w:spacing w:before="106"/>
              <w:ind w:left="205" w:right="199"/>
              <w:jc w:val="center"/>
              <w:rPr>
                <w:sz w:val="24"/>
              </w:rPr>
            </w:pPr>
            <w:r>
              <w:rPr>
                <w:sz w:val="24"/>
              </w:rPr>
              <w:t>器械</w:t>
            </w:r>
          </w:p>
        </w:tc>
        <w:tc>
          <w:tcPr>
            <w:tcW w:w="1418" w:type="dxa"/>
            <w:vAlign w:val="center"/>
          </w:tcPr>
          <w:p>
            <w:pPr>
              <w:pStyle w:val="11"/>
              <w:spacing w:before="106"/>
              <w:ind w:left="7"/>
              <w:jc w:val="center"/>
              <w:rPr>
                <w:sz w:val="24"/>
              </w:rPr>
            </w:pPr>
            <w:r>
              <w:rPr>
                <w:sz w:val="24"/>
              </w:rPr>
              <w:t>拳</w:t>
            </w:r>
          </w:p>
        </w:tc>
        <w:tc>
          <w:tcPr>
            <w:tcW w:w="1417" w:type="dxa"/>
            <w:vAlign w:val="center"/>
          </w:tcPr>
          <w:p>
            <w:pPr>
              <w:pStyle w:val="11"/>
              <w:spacing w:before="106"/>
              <w:ind w:left="206" w:right="197"/>
              <w:jc w:val="center"/>
              <w:rPr>
                <w:sz w:val="24"/>
              </w:rPr>
            </w:pPr>
            <w:r>
              <w:rPr>
                <w:sz w:val="24"/>
              </w:rPr>
              <w:t>器械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738" w:type="dxa"/>
            <w:vMerge w:val="continue"/>
            <w:tcBorders>
              <w:top w:val="nil"/>
            </w:tcBorders>
            <w:vAlign w:val="center"/>
          </w:tcPr>
          <w:p>
            <w:pPr>
              <w:jc w:val="center"/>
              <w:rPr>
                <w:sz w:val="2"/>
                <w:szCs w:val="2"/>
              </w:rPr>
            </w:pPr>
          </w:p>
        </w:tc>
        <w:tc>
          <w:tcPr>
            <w:tcW w:w="1275" w:type="dxa"/>
            <w:vMerge w:val="continue"/>
            <w:tcBorders>
              <w:top w:val="nil"/>
            </w:tcBorders>
            <w:vAlign w:val="center"/>
          </w:tcPr>
          <w:p>
            <w:pPr>
              <w:jc w:val="center"/>
              <w:rPr>
                <w:sz w:val="2"/>
                <w:szCs w:val="2"/>
              </w:rPr>
            </w:pPr>
          </w:p>
        </w:tc>
        <w:tc>
          <w:tcPr>
            <w:tcW w:w="709" w:type="dxa"/>
            <w:vMerge w:val="continue"/>
            <w:tcBorders>
              <w:top w:val="nil"/>
            </w:tcBorders>
            <w:vAlign w:val="center"/>
          </w:tcPr>
          <w:p>
            <w:pPr>
              <w:jc w:val="center"/>
              <w:rPr>
                <w:sz w:val="2"/>
                <w:szCs w:val="2"/>
              </w:rPr>
            </w:pPr>
          </w:p>
        </w:tc>
        <w:tc>
          <w:tcPr>
            <w:tcW w:w="1276" w:type="dxa"/>
            <w:vMerge w:val="continue"/>
            <w:tcBorders>
              <w:top w:val="nil"/>
            </w:tcBorders>
            <w:vAlign w:val="center"/>
          </w:tcPr>
          <w:p>
            <w:pPr>
              <w:jc w:val="center"/>
              <w:rPr>
                <w:sz w:val="2"/>
                <w:szCs w:val="2"/>
              </w:rPr>
            </w:pPr>
          </w:p>
        </w:tc>
        <w:tc>
          <w:tcPr>
            <w:tcW w:w="1276" w:type="dxa"/>
            <w:vAlign w:val="center"/>
          </w:tcPr>
          <w:p>
            <w:pPr>
              <w:pStyle w:val="11"/>
              <w:spacing w:before="154"/>
              <w:ind w:left="136" w:right="129"/>
              <w:jc w:val="center"/>
              <w:rPr>
                <w:sz w:val="24"/>
              </w:rPr>
            </w:pPr>
            <w:r>
              <w:rPr>
                <w:sz w:val="24"/>
              </w:rPr>
              <w:t>套路名称</w:t>
            </w:r>
          </w:p>
        </w:tc>
        <w:tc>
          <w:tcPr>
            <w:tcW w:w="1275" w:type="dxa"/>
            <w:vAlign w:val="center"/>
          </w:tcPr>
          <w:p>
            <w:pPr>
              <w:pStyle w:val="11"/>
              <w:spacing w:before="154"/>
              <w:ind w:left="137" w:right="127"/>
              <w:jc w:val="center"/>
              <w:rPr>
                <w:sz w:val="24"/>
              </w:rPr>
            </w:pPr>
            <w:r>
              <w:rPr>
                <w:sz w:val="24"/>
              </w:rPr>
              <w:t>套路名称</w:t>
            </w:r>
          </w:p>
        </w:tc>
        <w:tc>
          <w:tcPr>
            <w:tcW w:w="1418" w:type="dxa"/>
            <w:vAlign w:val="center"/>
          </w:tcPr>
          <w:p>
            <w:pPr>
              <w:pStyle w:val="11"/>
              <w:spacing w:before="154"/>
              <w:ind w:left="207" w:right="197"/>
              <w:jc w:val="center"/>
              <w:rPr>
                <w:sz w:val="24"/>
              </w:rPr>
            </w:pPr>
            <w:r>
              <w:rPr>
                <w:sz w:val="24"/>
              </w:rPr>
              <w:t>套路名称</w:t>
            </w:r>
          </w:p>
        </w:tc>
        <w:tc>
          <w:tcPr>
            <w:tcW w:w="1417" w:type="dxa"/>
            <w:vAlign w:val="center"/>
          </w:tcPr>
          <w:p>
            <w:pPr>
              <w:pStyle w:val="11"/>
              <w:spacing w:before="154"/>
              <w:ind w:left="206" w:right="199"/>
              <w:jc w:val="center"/>
              <w:rPr>
                <w:sz w:val="24"/>
              </w:rPr>
            </w:pPr>
            <w:r>
              <w:rPr>
                <w:sz w:val="24"/>
              </w:rPr>
              <w:t>套路名称</w:t>
            </w:r>
          </w:p>
        </w:tc>
        <w:tc>
          <w:tcPr>
            <w:tcW w:w="1418" w:type="dxa"/>
            <w:vAlign w:val="center"/>
          </w:tcPr>
          <w:p>
            <w:pPr>
              <w:pStyle w:val="11"/>
              <w:spacing w:before="154"/>
              <w:ind w:left="207" w:right="198"/>
              <w:jc w:val="center"/>
              <w:rPr>
                <w:sz w:val="24"/>
              </w:rPr>
            </w:pPr>
            <w:r>
              <w:rPr>
                <w:sz w:val="24"/>
              </w:rPr>
              <w:t>套路名称</w:t>
            </w:r>
          </w:p>
        </w:tc>
        <w:tc>
          <w:tcPr>
            <w:tcW w:w="1417" w:type="dxa"/>
            <w:vAlign w:val="center"/>
          </w:tcPr>
          <w:p>
            <w:pPr>
              <w:pStyle w:val="11"/>
              <w:spacing w:before="154"/>
              <w:ind w:left="205" w:right="199"/>
              <w:jc w:val="center"/>
              <w:rPr>
                <w:sz w:val="24"/>
              </w:rPr>
            </w:pPr>
            <w:r>
              <w:rPr>
                <w:sz w:val="24"/>
              </w:rPr>
              <w:t>套路名称</w:t>
            </w:r>
          </w:p>
        </w:tc>
        <w:tc>
          <w:tcPr>
            <w:tcW w:w="1418" w:type="dxa"/>
            <w:vAlign w:val="center"/>
          </w:tcPr>
          <w:p>
            <w:pPr>
              <w:pStyle w:val="11"/>
              <w:spacing w:before="154"/>
              <w:ind w:left="206" w:right="199"/>
              <w:jc w:val="center"/>
              <w:rPr>
                <w:sz w:val="24"/>
              </w:rPr>
            </w:pPr>
            <w:r>
              <w:rPr>
                <w:sz w:val="24"/>
              </w:rPr>
              <w:t>套路名称</w:t>
            </w:r>
          </w:p>
        </w:tc>
        <w:tc>
          <w:tcPr>
            <w:tcW w:w="1417" w:type="dxa"/>
            <w:vAlign w:val="center"/>
          </w:tcPr>
          <w:p>
            <w:pPr>
              <w:pStyle w:val="11"/>
              <w:spacing w:before="154"/>
              <w:ind w:left="206" w:right="197"/>
              <w:jc w:val="center"/>
              <w:rPr>
                <w:sz w:val="24"/>
              </w:rPr>
            </w:pPr>
            <w:r>
              <w:rPr>
                <w:sz w:val="24"/>
              </w:rPr>
              <w:t>套路名称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38" w:type="dxa"/>
            <w:vAlign w:val="center"/>
          </w:tcPr>
          <w:p>
            <w:pPr>
              <w:pStyle w:val="11"/>
              <w:jc w:val="center"/>
              <w:rPr>
                <w:rFonts w:ascii="Times New Roman"/>
                <w:sz w:val="24"/>
              </w:rPr>
            </w:pPr>
          </w:p>
        </w:tc>
        <w:tc>
          <w:tcPr>
            <w:tcW w:w="1275" w:type="dxa"/>
            <w:vAlign w:val="center"/>
          </w:tcPr>
          <w:p>
            <w:pPr>
              <w:pStyle w:val="11"/>
              <w:jc w:val="center"/>
              <w:rPr>
                <w:rFonts w:ascii="Times New Roman"/>
                <w:sz w:val="24"/>
              </w:rPr>
            </w:pPr>
          </w:p>
        </w:tc>
        <w:tc>
          <w:tcPr>
            <w:tcW w:w="709" w:type="dxa"/>
            <w:vAlign w:val="center"/>
          </w:tcPr>
          <w:p>
            <w:pPr>
              <w:pStyle w:val="11"/>
              <w:jc w:val="center"/>
              <w:rPr>
                <w:rFonts w:ascii="Times New Roman"/>
                <w:sz w:val="24"/>
              </w:rPr>
            </w:pPr>
          </w:p>
        </w:tc>
        <w:tc>
          <w:tcPr>
            <w:tcW w:w="1276" w:type="dxa"/>
            <w:vAlign w:val="center"/>
          </w:tcPr>
          <w:p>
            <w:pPr>
              <w:pStyle w:val="11"/>
              <w:jc w:val="center"/>
              <w:rPr>
                <w:rFonts w:ascii="Times New Roman"/>
                <w:sz w:val="24"/>
              </w:rPr>
            </w:pPr>
          </w:p>
        </w:tc>
        <w:tc>
          <w:tcPr>
            <w:tcW w:w="1276" w:type="dxa"/>
            <w:vAlign w:val="center"/>
          </w:tcPr>
          <w:p>
            <w:pPr>
              <w:pStyle w:val="11"/>
              <w:jc w:val="center"/>
              <w:rPr>
                <w:rFonts w:ascii="Times New Roman"/>
                <w:sz w:val="24"/>
              </w:rPr>
            </w:pPr>
          </w:p>
        </w:tc>
        <w:tc>
          <w:tcPr>
            <w:tcW w:w="1275" w:type="dxa"/>
            <w:vAlign w:val="center"/>
          </w:tcPr>
          <w:p>
            <w:pPr>
              <w:pStyle w:val="11"/>
              <w:jc w:val="center"/>
              <w:rPr>
                <w:rFonts w:ascii="Times New Roman"/>
                <w:sz w:val="24"/>
              </w:rPr>
            </w:pPr>
          </w:p>
        </w:tc>
        <w:tc>
          <w:tcPr>
            <w:tcW w:w="1418" w:type="dxa"/>
            <w:vAlign w:val="center"/>
          </w:tcPr>
          <w:p>
            <w:pPr>
              <w:pStyle w:val="11"/>
              <w:jc w:val="center"/>
              <w:rPr>
                <w:rFonts w:ascii="Times New Roman"/>
                <w:sz w:val="24"/>
              </w:rPr>
            </w:pPr>
          </w:p>
        </w:tc>
        <w:tc>
          <w:tcPr>
            <w:tcW w:w="1417" w:type="dxa"/>
            <w:vAlign w:val="center"/>
          </w:tcPr>
          <w:p>
            <w:pPr>
              <w:pStyle w:val="11"/>
              <w:jc w:val="center"/>
              <w:rPr>
                <w:rFonts w:ascii="Times New Roman"/>
                <w:sz w:val="24"/>
              </w:rPr>
            </w:pPr>
          </w:p>
        </w:tc>
        <w:tc>
          <w:tcPr>
            <w:tcW w:w="1418" w:type="dxa"/>
            <w:vAlign w:val="center"/>
          </w:tcPr>
          <w:p>
            <w:pPr>
              <w:pStyle w:val="11"/>
              <w:jc w:val="center"/>
              <w:rPr>
                <w:rFonts w:ascii="Times New Roman"/>
                <w:sz w:val="24"/>
              </w:rPr>
            </w:pPr>
          </w:p>
        </w:tc>
        <w:tc>
          <w:tcPr>
            <w:tcW w:w="1417" w:type="dxa"/>
            <w:vAlign w:val="center"/>
          </w:tcPr>
          <w:p>
            <w:pPr>
              <w:pStyle w:val="11"/>
              <w:jc w:val="center"/>
              <w:rPr>
                <w:rFonts w:ascii="Times New Roman"/>
                <w:sz w:val="24"/>
              </w:rPr>
            </w:pPr>
          </w:p>
        </w:tc>
        <w:tc>
          <w:tcPr>
            <w:tcW w:w="1418" w:type="dxa"/>
            <w:vAlign w:val="center"/>
          </w:tcPr>
          <w:p>
            <w:pPr>
              <w:pStyle w:val="11"/>
              <w:jc w:val="center"/>
              <w:rPr>
                <w:rFonts w:ascii="Times New Roman"/>
                <w:sz w:val="24"/>
              </w:rPr>
            </w:pPr>
          </w:p>
        </w:tc>
        <w:tc>
          <w:tcPr>
            <w:tcW w:w="1417" w:type="dxa"/>
            <w:vAlign w:val="center"/>
          </w:tcPr>
          <w:p>
            <w:pPr>
              <w:pStyle w:val="11"/>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38" w:type="dxa"/>
            <w:vAlign w:val="center"/>
          </w:tcPr>
          <w:p>
            <w:pPr>
              <w:pStyle w:val="11"/>
              <w:jc w:val="center"/>
              <w:rPr>
                <w:rFonts w:ascii="Times New Roman"/>
                <w:sz w:val="24"/>
              </w:rPr>
            </w:pPr>
          </w:p>
        </w:tc>
        <w:tc>
          <w:tcPr>
            <w:tcW w:w="1275" w:type="dxa"/>
            <w:vAlign w:val="center"/>
          </w:tcPr>
          <w:p>
            <w:pPr>
              <w:pStyle w:val="11"/>
              <w:jc w:val="center"/>
              <w:rPr>
                <w:rFonts w:ascii="Times New Roman"/>
                <w:sz w:val="24"/>
              </w:rPr>
            </w:pPr>
          </w:p>
        </w:tc>
        <w:tc>
          <w:tcPr>
            <w:tcW w:w="709" w:type="dxa"/>
            <w:vAlign w:val="center"/>
          </w:tcPr>
          <w:p>
            <w:pPr>
              <w:pStyle w:val="11"/>
              <w:jc w:val="center"/>
              <w:rPr>
                <w:rFonts w:ascii="Times New Roman"/>
                <w:sz w:val="24"/>
              </w:rPr>
            </w:pPr>
          </w:p>
        </w:tc>
        <w:tc>
          <w:tcPr>
            <w:tcW w:w="1276" w:type="dxa"/>
            <w:vAlign w:val="center"/>
          </w:tcPr>
          <w:p>
            <w:pPr>
              <w:pStyle w:val="11"/>
              <w:jc w:val="center"/>
              <w:rPr>
                <w:rFonts w:ascii="Times New Roman"/>
                <w:sz w:val="24"/>
              </w:rPr>
            </w:pPr>
          </w:p>
        </w:tc>
        <w:tc>
          <w:tcPr>
            <w:tcW w:w="1276" w:type="dxa"/>
            <w:vAlign w:val="center"/>
          </w:tcPr>
          <w:p>
            <w:pPr>
              <w:pStyle w:val="11"/>
              <w:jc w:val="center"/>
              <w:rPr>
                <w:rFonts w:ascii="Times New Roman"/>
                <w:sz w:val="24"/>
              </w:rPr>
            </w:pPr>
          </w:p>
        </w:tc>
        <w:tc>
          <w:tcPr>
            <w:tcW w:w="1275" w:type="dxa"/>
            <w:vAlign w:val="center"/>
          </w:tcPr>
          <w:p>
            <w:pPr>
              <w:pStyle w:val="11"/>
              <w:jc w:val="center"/>
              <w:rPr>
                <w:rFonts w:ascii="Times New Roman"/>
                <w:sz w:val="24"/>
              </w:rPr>
            </w:pPr>
          </w:p>
        </w:tc>
        <w:tc>
          <w:tcPr>
            <w:tcW w:w="1418" w:type="dxa"/>
            <w:vAlign w:val="center"/>
          </w:tcPr>
          <w:p>
            <w:pPr>
              <w:pStyle w:val="11"/>
              <w:jc w:val="center"/>
              <w:rPr>
                <w:rFonts w:ascii="Times New Roman"/>
                <w:sz w:val="24"/>
              </w:rPr>
            </w:pPr>
          </w:p>
        </w:tc>
        <w:tc>
          <w:tcPr>
            <w:tcW w:w="1417" w:type="dxa"/>
            <w:vAlign w:val="center"/>
          </w:tcPr>
          <w:p>
            <w:pPr>
              <w:pStyle w:val="11"/>
              <w:jc w:val="center"/>
              <w:rPr>
                <w:rFonts w:ascii="Times New Roman"/>
                <w:sz w:val="24"/>
              </w:rPr>
            </w:pPr>
          </w:p>
        </w:tc>
        <w:tc>
          <w:tcPr>
            <w:tcW w:w="1418" w:type="dxa"/>
            <w:vAlign w:val="center"/>
          </w:tcPr>
          <w:p>
            <w:pPr>
              <w:pStyle w:val="11"/>
              <w:jc w:val="center"/>
              <w:rPr>
                <w:rFonts w:ascii="Times New Roman"/>
                <w:sz w:val="24"/>
              </w:rPr>
            </w:pPr>
          </w:p>
        </w:tc>
        <w:tc>
          <w:tcPr>
            <w:tcW w:w="1417" w:type="dxa"/>
            <w:vAlign w:val="center"/>
          </w:tcPr>
          <w:p>
            <w:pPr>
              <w:pStyle w:val="11"/>
              <w:jc w:val="center"/>
              <w:rPr>
                <w:rFonts w:ascii="Times New Roman"/>
                <w:sz w:val="24"/>
              </w:rPr>
            </w:pPr>
          </w:p>
        </w:tc>
        <w:tc>
          <w:tcPr>
            <w:tcW w:w="1418" w:type="dxa"/>
            <w:vAlign w:val="center"/>
          </w:tcPr>
          <w:p>
            <w:pPr>
              <w:pStyle w:val="11"/>
              <w:jc w:val="center"/>
              <w:rPr>
                <w:rFonts w:ascii="Times New Roman"/>
                <w:sz w:val="24"/>
              </w:rPr>
            </w:pPr>
          </w:p>
        </w:tc>
        <w:tc>
          <w:tcPr>
            <w:tcW w:w="1417" w:type="dxa"/>
            <w:vAlign w:val="center"/>
          </w:tcPr>
          <w:p>
            <w:pPr>
              <w:pStyle w:val="11"/>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38" w:type="dxa"/>
            <w:vAlign w:val="center"/>
          </w:tcPr>
          <w:p>
            <w:pPr>
              <w:pStyle w:val="11"/>
              <w:jc w:val="center"/>
              <w:rPr>
                <w:rFonts w:ascii="Times New Roman"/>
                <w:sz w:val="24"/>
              </w:rPr>
            </w:pPr>
          </w:p>
        </w:tc>
        <w:tc>
          <w:tcPr>
            <w:tcW w:w="1275" w:type="dxa"/>
            <w:vAlign w:val="center"/>
          </w:tcPr>
          <w:p>
            <w:pPr>
              <w:pStyle w:val="11"/>
              <w:jc w:val="center"/>
              <w:rPr>
                <w:rFonts w:ascii="Times New Roman"/>
                <w:sz w:val="24"/>
              </w:rPr>
            </w:pPr>
          </w:p>
        </w:tc>
        <w:tc>
          <w:tcPr>
            <w:tcW w:w="709" w:type="dxa"/>
            <w:vAlign w:val="center"/>
          </w:tcPr>
          <w:p>
            <w:pPr>
              <w:pStyle w:val="11"/>
              <w:jc w:val="center"/>
              <w:rPr>
                <w:rFonts w:ascii="Times New Roman"/>
                <w:sz w:val="24"/>
              </w:rPr>
            </w:pPr>
          </w:p>
        </w:tc>
        <w:tc>
          <w:tcPr>
            <w:tcW w:w="1276" w:type="dxa"/>
            <w:vAlign w:val="center"/>
          </w:tcPr>
          <w:p>
            <w:pPr>
              <w:pStyle w:val="11"/>
              <w:jc w:val="center"/>
              <w:rPr>
                <w:rFonts w:ascii="Times New Roman"/>
                <w:sz w:val="24"/>
              </w:rPr>
            </w:pPr>
          </w:p>
        </w:tc>
        <w:tc>
          <w:tcPr>
            <w:tcW w:w="1276" w:type="dxa"/>
            <w:vAlign w:val="center"/>
          </w:tcPr>
          <w:p>
            <w:pPr>
              <w:pStyle w:val="11"/>
              <w:jc w:val="center"/>
              <w:rPr>
                <w:rFonts w:ascii="Times New Roman"/>
                <w:sz w:val="24"/>
              </w:rPr>
            </w:pPr>
          </w:p>
        </w:tc>
        <w:tc>
          <w:tcPr>
            <w:tcW w:w="1275" w:type="dxa"/>
            <w:vAlign w:val="center"/>
          </w:tcPr>
          <w:p>
            <w:pPr>
              <w:pStyle w:val="11"/>
              <w:jc w:val="center"/>
              <w:rPr>
                <w:rFonts w:ascii="Times New Roman"/>
                <w:sz w:val="24"/>
              </w:rPr>
            </w:pPr>
          </w:p>
        </w:tc>
        <w:tc>
          <w:tcPr>
            <w:tcW w:w="1418" w:type="dxa"/>
            <w:vAlign w:val="center"/>
          </w:tcPr>
          <w:p>
            <w:pPr>
              <w:pStyle w:val="11"/>
              <w:jc w:val="center"/>
              <w:rPr>
                <w:rFonts w:ascii="Times New Roman"/>
                <w:sz w:val="24"/>
              </w:rPr>
            </w:pPr>
          </w:p>
        </w:tc>
        <w:tc>
          <w:tcPr>
            <w:tcW w:w="1417" w:type="dxa"/>
            <w:vAlign w:val="center"/>
          </w:tcPr>
          <w:p>
            <w:pPr>
              <w:pStyle w:val="11"/>
              <w:jc w:val="center"/>
              <w:rPr>
                <w:rFonts w:ascii="Times New Roman"/>
                <w:sz w:val="24"/>
              </w:rPr>
            </w:pPr>
          </w:p>
        </w:tc>
        <w:tc>
          <w:tcPr>
            <w:tcW w:w="1418" w:type="dxa"/>
            <w:vAlign w:val="center"/>
          </w:tcPr>
          <w:p>
            <w:pPr>
              <w:pStyle w:val="11"/>
              <w:jc w:val="center"/>
              <w:rPr>
                <w:rFonts w:ascii="Times New Roman"/>
                <w:sz w:val="24"/>
              </w:rPr>
            </w:pPr>
          </w:p>
        </w:tc>
        <w:tc>
          <w:tcPr>
            <w:tcW w:w="1417" w:type="dxa"/>
            <w:vAlign w:val="center"/>
          </w:tcPr>
          <w:p>
            <w:pPr>
              <w:pStyle w:val="11"/>
              <w:jc w:val="center"/>
              <w:rPr>
                <w:rFonts w:ascii="Times New Roman"/>
                <w:sz w:val="24"/>
              </w:rPr>
            </w:pPr>
          </w:p>
        </w:tc>
        <w:tc>
          <w:tcPr>
            <w:tcW w:w="1418" w:type="dxa"/>
            <w:vAlign w:val="center"/>
          </w:tcPr>
          <w:p>
            <w:pPr>
              <w:pStyle w:val="11"/>
              <w:jc w:val="center"/>
              <w:rPr>
                <w:rFonts w:ascii="Times New Roman"/>
                <w:sz w:val="24"/>
              </w:rPr>
            </w:pPr>
          </w:p>
        </w:tc>
        <w:tc>
          <w:tcPr>
            <w:tcW w:w="1417" w:type="dxa"/>
            <w:vAlign w:val="center"/>
          </w:tcPr>
          <w:p>
            <w:pPr>
              <w:pStyle w:val="11"/>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38" w:type="dxa"/>
            <w:vAlign w:val="center"/>
          </w:tcPr>
          <w:p>
            <w:pPr>
              <w:pStyle w:val="11"/>
              <w:jc w:val="center"/>
              <w:rPr>
                <w:rFonts w:ascii="Times New Roman"/>
                <w:sz w:val="24"/>
              </w:rPr>
            </w:pPr>
          </w:p>
        </w:tc>
        <w:tc>
          <w:tcPr>
            <w:tcW w:w="1275" w:type="dxa"/>
            <w:vAlign w:val="center"/>
          </w:tcPr>
          <w:p>
            <w:pPr>
              <w:pStyle w:val="11"/>
              <w:jc w:val="center"/>
              <w:rPr>
                <w:rFonts w:ascii="Times New Roman"/>
                <w:sz w:val="24"/>
              </w:rPr>
            </w:pPr>
          </w:p>
        </w:tc>
        <w:tc>
          <w:tcPr>
            <w:tcW w:w="709" w:type="dxa"/>
            <w:vAlign w:val="center"/>
          </w:tcPr>
          <w:p>
            <w:pPr>
              <w:pStyle w:val="11"/>
              <w:jc w:val="center"/>
              <w:rPr>
                <w:rFonts w:ascii="Times New Roman"/>
                <w:sz w:val="24"/>
              </w:rPr>
            </w:pPr>
          </w:p>
        </w:tc>
        <w:tc>
          <w:tcPr>
            <w:tcW w:w="1276" w:type="dxa"/>
            <w:vAlign w:val="center"/>
          </w:tcPr>
          <w:p>
            <w:pPr>
              <w:pStyle w:val="11"/>
              <w:jc w:val="center"/>
              <w:rPr>
                <w:rFonts w:ascii="Times New Roman"/>
                <w:sz w:val="24"/>
              </w:rPr>
            </w:pPr>
          </w:p>
        </w:tc>
        <w:tc>
          <w:tcPr>
            <w:tcW w:w="1276" w:type="dxa"/>
            <w:vAlign w:val="center"/>
          </w:tcPr>
          <w:p>
            <w:pPr>
              <w:pStyle w:val="11"/>
              <w:jc w:val="center"/>
              <w:rPr>
                <w:rFonts w:ascii="Times New Roman"/>
                <w:sz w:val="24"/>
              </w:rPr>
            </w:pPr>
          </w:p>
        </w:tc>
        <w:tc>
          <w:tcPr>
            <w:tcW w:w="1275" w:type="dxa"/>
            <w:vAlign w:val="center"/>
          </w:tcPr>
          <w:p>
            <w:pPr>
              <w:pStyle w:val="11"/>
              <w:jc w:val="center"/>
              <w:rPr>
                <w:rFonts w:ascii="Times New Roman"/>
                <w:sz w:val="24"/>
              </w:rPr>
            </w:pPr>
          </w:p>
        </w:tc>
        <w:tc>
          <w:tcPr>
            <w:tcW w:w="1418" w:type="dxa"/>
            <w:vAlign w:val="center"/>
          </w:tcPr>
          <w:p>
            <w:pPr>
              <w:pStyle w:val="11"/>
              <w:jc w:val="center"/>
              <w:rPr>
                <w:rFonts w:ascii="Times New Roman"/>
                <w:sz w:val="24"/>
              </w:rPr>
            </w:pPr>
          </w:p>
        </w:tc>
        <w:tc>
          <w:tcPr>
            <w:tcW w:w="1417" w:type="dxa"/>
            <w:vAlign w:val="center"/>
          </w:tcPr>
          <w:p>
            <w:pPr>
              <w:pStyle w:val="11"/>
              <w:jc w:val="center"/>
              <w:rPr>
                <w:rFonts w:ascii="Times New Roman"/>
                <w:sz w:val="24"/>
              </w:rPr>
            </w:pPr>
          </w:p>
        </w:tc>
        <w:tc>
          <w:tcPr>
            <w:tcW w:w="1418" w:type="dxa"/>
            <w:vAlign w:val="center"/>
          </w:tcPr>
          <w:p>
            <w:pPr>
              <w:pStyle w:val="11"/>
              <w:jc w:val="center"/>
              <w:rPr>
                <w:rFonts w:ascii="Times New Roman"/>
                <w:sz w:val="24"/>
              </w:rPr>
            </w:pPr>
          </w:p>
        </w:tc>
        <w:tc>
          <w:tcPr>
            <w:tcW w:w="1417" w:type="dxa"/>
            <w:vAlign w:val="center"/>
          </w:tcPr>
          <w:p>
            <w:pPr>
              <w:pStyle w:val="11"/>
              <w:jc w:val="center"/>
              <w:rPr>
                <w:rFonts w:ascii="Times New Roman"/>
                <w:sz w:val="24"/>
              </w:rPr>
            </w:pPr>
          </w:p>
        </w:tc>
        <w:tc>
          <w:tcPr>
            <w:tcW w:w="1418" w:type="dxa"/>
            <w:vAlign w:val="center"/>
          </w:tcPr>
          <w:p>
            <w:pPr>
              <w:pStyle w:val="11"/>
              <w:jc w:val="center"/>
              <w:rPr>
                <w:rFonts w:ascii="Times New Roman"/>
                <w:sz w:val="24"/>
              </w:rPr>
            </w:pPr>
          </w:p>
        </w:tc>
        <w:tc>
          <w:tcPr>
            <w:tcW w:w="1417" w:type="dxa"/>
            <w:vAlign w:val="center"/>
          </w:tcPr>
          <w:p>
            <w:pPr>
              <w:pStyle w:val="11"/>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38" w:type="dxa"/>
            <w:vAlign w:val="center"/>
          </w:tcPr>
          <w:p>
            <w:pPr>
              <w:pStyle w:val="11"/>
              <w:jc w:val="center"/>
              <w:rPr>
                <w:rFonts w:ascii="Times New Roman"/>
                <w:sz w:val="24"/>
              </w:rPr>
            </w:pPr>
          </w:p>
        </w:tc>
        <w:tc>
          <w:tcPr>
            <w:tcW w:w="1275" w:type="dxa"/>
            <w:vAlign w:val="center"/>
          </w:tcPr>
          <w:p>
            <w:pPr>
              <w:pStyle w:val="11"/>
              <w:jc w:val="center"/>
              <w:rPr>
                <w:rFonts w:ascii="Times New Roman"/>
                <w:sz w:val="24"/>
              </w:rPr>
            </w:pPr>
          </w:p>
        </w:tc>
        <w:tc>
          <w:tcPr>
            <w:tcW w:w="709" w:type="dxa"/>
            <w:vAlign w:val="center"/>
          </w:tcPr>
          <w:p>
            <w:pPr>
              <w:pStyle w:val="11"/>
              <w:jc w:val="center"/>
              <w:rPr>
                <w:rFonts w:ascii="Times New Roman"/>
                <w:sz w:val="24"/>
              </w:rPr>
            </w:pPr>
          </w:p>
        </w:tc>
        <w:tc>
          <w:tcPr>
            <w:tcW w:w="1276" w:type="dxa"/>
            <w:vAlign w:val="center"/>
          </w:tcPr>
          <w:p>
            <w:pPr>
              <w:pStyle w:val="11"/>
              <w:jc w:val="center"/>
              <w:rPr>
                <w:rFonts w:ascii="Times New Roman"/>
                <w:sz w:val="24"/>
              </w:rPr>
            </w:pPr>
          </w:p>
        </w:tc>
        <w:tc>
          <w:tcPr>
            <w:tcW w:w="1276" w:type="dxa"/>
            <w:vAlign w:val="center"/>
          </w:tcPr>
          <w:p>
            <w:pPr>
              <w:pStyle w:val="11"/>
              <w:jc w:val="center"/>
              <w:rPr>
                <w:rFonts w:ascii="Times New Roman"/>
                <w:sz w:val="24"/>
              </w:rPr>
            </w:pPr>
          </w:p>
        </w:tc>
        <w:tc>
          <w:tcPr>
            <w:tcW w:w="1275" w:type="dxa"/>
            <w:vAlign w:val="center"/>
          </w:tcPr>
          <w:p>
            <w:pPr>
              <w:pStyle w:val="11"/>
              <w:jc w:val="center"/>
              <w:rPr>
                <w:rFonts w:ascii="Times New Roman"/>
                <w:sz w:val="24"/>
              </w:rPr>
            </w:pPr>
          </w:p>
        </w:tc>
        <w:tc>
          <w:tcPr>
            <w:tcW w:w="1418" w:type="dxa"/>
            <w:vAlign w:val="center"/>
          </w:tcPr>
          <w:p>
            <w:pPr>
              <w:pStyle w:val="11"/>
              <w:jc w:val="center"/>
              <w:rPr>
                <w:rFonts w:ascii="Times New Roman"/>
                <w:sz w:val="24"/>
              </w:rPr>
            </w:pPr>
          </w:p>
        </w:tc>
        <w:tc>
          <w:tcPr>
            <w:tcW w:w="1417" w:type="dxa"/>
            <w:vAlign w:val="center"/>
          </w:tcPr>
          <w:p>
            <w:pPr>
              <w:pStyle w:val="11"/>
              <w:jc w:val="center"/>
              <w:rPr>
                <w:rFonts w:ascii="Times New Roman"/>
                <w:sz w:val="24"/>
              </w:rPr>
            </w:pPr>
          </w:p>
        </w:tc>
        <w:tc>
          <w:tcPr>
            <w:tcW w:w="1418" w:type="dxa"/>
            <w:vAlign w:val="center"/>
          </w:tcPr>
          <w:p>
            <w:pPr>
              <w:pStyle w:val="11"/>
              <w:jc w:val="center"/>
              <w:rPr>
                <w:rFonts w:ascii="Times New Roman"/>
                <w:sz w:val="24"/>
              </w:rPr>
            </w:pPr>
          </w:p>
        </w:tc>
        <w:tc>
          <w:tcPr>
            <w:tcW w:w="1417" w:type="dxa"/>
            <w:vAlign w:val="center"/>
          </w:tcPr>
          <w:p>
            <w:pPr>
              <w:pStyle w:val="11"/>
              <w:jc w:val="center"/>
              <w:rPr>
                <w:rFonts w:ascii="Times New Roman"/>
                <w:sz w:val="24"/>
              </w:rPr>
            </w:pPr>
          </w:p>
        </w:tc>
        <w:tc>
          <w:tcPr>
            <w:tcW w:w="1418" w:type="dxa"/>
            <w:vAlign w:val="center"/>
          </w:tcPr>
          <w:p>
            <w:pPr>
              <w:pStyle w:val="11"/>
              <w:jc w:val="center"/>
              <w:rPr>
                <w:rFonts w:ascii="Times New Roman"/>
                <w:sz w:val="24"/>
              </w:rPr>
            </w:pPr>
          </w:p>
        </w:tc>
        <w:tc>
          <w:tcPr>
            <w:tcW w:w="1417" w:type="dxa"/>
            <w:vAlign w:val="center"/>
          </w:tcPr>
          <w:p>
            <w:pPr>
              <w:pStyle w:val="11"/>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38" w:type="dxa"/>
            <w:vAlign w:val="center"/>
          </w:tcPr>
          <w:p>
            <w:pPr>
              <w:pStyle w:val="11"/>
              <w:jc w:val="center"/>
              <w:rPr>
                <w:rFonts w:ascii="Times New Roman"/>
                <w:sz w:val="24"/>
              </w:rPr>
            </w:pPr>
          </w:p>
        </w:tc>
        <w:tc>
          <w:tcPr>
            <w:tcW w:w="1275" w:type="dxa"/>
            <w:vAlign w:val="center"/>
          </w:tcPr>
          <w:p>
            <w:pPr>
              <w:pStyle w:val="11"/>
              <w:jc w:val="center"/>
              <w:rPr>
                <w:rFonts w:ascii="Times New Roman"/>
                <w:sz w:val="24"/>
              </w:rPr>
            </w:pPr>
          </w:p>
        </w:tc>
        <w:tc>
          <w:tcPr>
            <w:tcW w:w="709" w:type="dxa"/>
            <w:vAlign w:val="center"/>
          </w:tcPr>
          <w:p>
            <w:pPr>
              <w:pStyle w:val="11"/>
              <w:jc w:val="center"/>
              <w:rPr>
                <w:rFonts w:ascii="Times New Roman"/>
                <w:sz w:val="24"/>
              </w:rPr>
            </w:pPr>
          </w:p>
        </w:tc>
        <w:tc>
          <w:tcPr>
            <w:tcW w:w="1276" w:type="dxa"/>
            <w:vAlign w:val="center"/>
          </w:tcPr>
          <w:p>
            <w:pPr>
              <w:pStyle w:val="11"/>
              <w:jc w:val="center"/>
              <w:rPr>
                <w:rFonts w:ascii="Times New Roman"/>
                <w:sz w:val="24"/>
              </w:rPr>
            </w:pPr>
          </w:p>
        </w:tc>
        <w:tc>
          <w:tcPr>
            <w:tcW w:w="1276" w:type="dxa"/>
            <w:vAlign w:val="center"/>
          </w:tcPr>
          <w:p>
            <w:pPr>
              <w:pStyle w:val="11"/>
              <w:jc w:val="center"/>
              <w:rPr>
                <w:rFonts w:ascii="Times New Roman"/>
                <w:sz w:val="24"/>
              </w:rPr>
            </w:pPr>
          </w:p>
        </w:tc>
        <w:tc>
          <w:tcPr>
            <w:tcW w:w="1275" w:type="dxa"/>
            <w:vAlign w:val="center"/>
          </w:tcPr>
          <w:p>
            <w:pPr>
              <w:pStyle w:val="11"/>
              <w:jc w:val="center"/>
              <w:rPr>
                <w:rFonts w:ascii="Times New Roman"/>
                <w:sz w:val="24"/>
              </w:rPr>
            </w:pPr>
          </w:p>
        </w:tc>
        <w:tc>
          <w:tcPr>
            <w:tcW w:w="1418" w:type="dxa"/>
            <w:vAlign w:val="center"/>
          </w:tcPr>
          <w:p>
            <w:pPr>
              <w:pStyle w:val="11"/>
              <w:jc w:val="center"/>
              <w:rPr>
                <w:rFonts w:ascii="Times New Roman"/>
                <w:sz w:val="24"/>
              </w:rPr>
            </w:pPr>
          </w:p>
        </w:tc>
        <w:tc>
          <w:tcPr>
            <w:tcW w:w="1417" w:type="dxa"/>
            <w:vAlign w:val="center"/>
          </w:tcPr>
          <w:p>
            <w:pPr>
              <w:pStyle w:val="11"/>
              <w:jc w:val="center"/>
              <w:rPr>
                <w:rFonts w:ascii="Times New Roman"/>
                <w:sz w:val="24"/>
              </w:rPr>
            </w:pPr>
          </w:p>
        </w:tc>
        <w:tc>
          <w:tcPr>
            <w:tcW w:w="1418" w:type="dxa"/>
            <w:vAlign w:val="center"/>
          </w:tcPr>
          <w:p>
            <w:pPr>
              <w:pStyle w:val="11"/>
              <w:jc w:val="center"/>
              <w:rPr>
                <w:rFonts w:ascii="Times New Roman"/>
                <w:sz w:val="24"/>
              </w:rPr>
            </w:pPr>
          </w:p>
        </w:tc>
        <w:tc>
          <w:tcPr>
            <w:tcW w:w="1417" w:type="dxa"/>
            <w:vAlign w:val="center"/>
          </w:tcPr>
          <w:p>
            <w:pPr>
              <w:pStyle w:val="11"/>
              <w:jc w:val="center"/>
              <w:rPr>
                <w:rFonts w:ascii="Times New Roman"/>
                <w:sz w:val="24"/>
              </w:rPr>
            </w:pPr>
          </w:p>
        </w:tc>
        <w:tc>
          <w:tcPr>
            <w:tcW w:w="1418" w:type="dxa"/>
            <w:vAlign w:val="center"/>
          </w:tcPr>
          <w:p>
            <w:pPr>
              <w:pStyle w:val="11"/>
              <w:jc w:val="center"/>
              <w:rPr>
                <w:rFonts w:ascii="Times New Roman"/>
                <w:sz w:val="24"/>
              </w:rPr>
            </w:pPr>
          </w:p>
        </w:tc>
        <w:tc>
          <w:tcPr>
            <w:tcW w:w="1417" w:type="dxa"/>
            <w:vAlign w:val="center"/>
          </w:tcPr>
          <w:p>
            <w:pPr>
              <w:pStyle w:val="11"/>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38" w:type="dxa"/>
            <w:vAlign w:val="center"/>
          </w:tcPr>
          <w:p>
            <w:pPr>
              <w:pStyle w:val="11"/>
              <w:jc w:val="center"/>
              <w:rPr>
                <w:rFonts w:ascii="Times New Roman"/>
                <w:sz w:val="24"/>
              </w:rPr>
            </w:pPr>
          </w:p>
        </w:tc>
        <w:tc>
          <w:tcPr>
            <w:tcW w:w="1275" w:type="dxa"/>
            <w:vAlign w:val="center"/>
          </w:tcPr>
          <w:p>
            <w:pPr>
              <w:pStyle w:val="11"/>
              <w:jc w:val="center"/>
              <w:rPr>
                <w:rFonts w:ascii="Times New Roman"/>
                <w:sz w:val="24"/>
              </w:rPr>
            </w:pPr>
          </w:p>
        </w:tc>
        <w:tc>
          <w:tcPr>
            <w:tcW w:w="709" w:type="dxa"/>
            <w:vAlign w:val="center"/>
          </w:tcPr>
          <w:p>
            <w:pPr>
              <w:pStyle w:val="11"/>
              <w:jc w:val="center"/>
              <w:rPr>
                <w:rFonts w:ascii="Times New Roman"/>
                <w:sz w:val="24"/>
              </w:rPr>
            </w:pPr>
          </w:p>
        </w:tc>
        <w:tc>
          <w:tcPr>
            <w:tcW w:w="1276" w:type="dxa"/>
            <w:vAlign w:val="center"/>
          </w:tcPr>
          <w:p>
            <w:pPr>
              <w:pStyle w:val="11"/>
              <w:jc w:val="center"/>
              <w:rPr>
                <w:rFonts w:ascii="Times New Roman"/>
                <w:sz w:val="24"/>
              </w:rPr>
            </w:pPr>
          </w:p>
        </w:tc>
        <w:tc>
          <w:tcPr>
            <w:tcW w:w="1276" w:type="dxa"/>
            <w:vAlign w:val="center"/>
          </w:tcPr>
          <w:p>
            <w:pPr>
              <w:pStyle w:val="11"/>
              <w:jc w:val="center"/>
              <w:rPr>
                <w:rFonts w:ascii="Times New Roman"/>
                <w:sz w:val="24"/>
              </w:rPr>
            </w:pPr>
          </w:p>
        </w:tc>
        <w:tc>
          <w:tcPr>
            <w:tcW w:w="1275" w:type="dxa"/>
            <w:vAlign w:val="center"/>
          </w:tcPr>
          <w:p>
            <w:pPr>
              <w:pStyle w:val="11"/>
              <w:jc w:val="center"/>
              <w:rPr>
                <w:rFonts w:ascii="Times New Roman"/>
                <w:sz w:val="24"/>
              </w:rPr>
            </w:pPr>
          </w:p>
        </w:tc>
        <w:tc>
          <w:tcPr>
            <w:tcW w:w="1418" w:type="dxa"/>
            <w:vAlign w:val="center"/>
          </w:tcPr>
          <w:p>
            <w:pPr>
              <w:pStyle w:val="11"/>
              <w:jc w:val="center"/>
              <w:rPr>
                <w:rFonts w:ascii="Times New Roman"/>
                <w:sz w:val="24"/>
              </w:rPr>
            </w:pPr>
          </w:p>
        </w:tc>
        <w:tc>
          <w:tcPr>
            <w:tcW w:w="1417" w:type="dxa"/>
            <w:vAlign w:val="center"/>
          </w:tcPr>
          <w:p>
            <w:pPr>
              <w:pStyle w:val="11"/>
              <w:jc w:val="center"/>
              <w:rPr>
                <w:rFonts w:ascii="Times New Roman"/>
                <w:sz w:val="24"/>
              </w:rPr>
            </w:pPr>
          </w:p>
        </w:tc>
        <w:tc>
          <w:tcPr>
            <w:tcW w:w="1418" w:type="dxa"/>
            <w:vAlign w:val="center"/>
          </w:tcPr>
          <w:p>
            <w:pPr>
              <w:pStyle w:val="11"/>
              <w:jc w:val="center"/>
              <w:rPr>
                <w:rFonts w:ascii="Times New Roman"/>
                <w:sz w:val="24"/>
              </w:rPr>
            </w:pPr>
          </w:p>
        </w:tc>
        <w:tc>
          <w:tcPr>
            <w:tcW w:w="1417" w:type="dxa"/>
            <w:vAlign w:val="center"/>
          </w:tcPr>
          <w:p>
            <w:pPr>
              <w:pStyle w:val="11"/>
              <w:jc w:val="center"/>
              <w:rPr>
                <w:rFonts w:ascii="Times New Roman"/>
                <w:sz w:val="24"/>
              </w:rPr>
            </w:pPr>
          </w:p>
        </w:tc>
        <w:tc>
          <w:tcPr>
            <w:tcW w:w="1418" w:type="dxa"/>
            <w:vAlign w:val="center"/>
          </w:tcPr>
          <w:p>
            <w:pPr>
              <w:pStyle w:val="11"/>
              <w:jc w:val="center"/>
              <w:rPr>
                <w:rFonts w:ascii="Times New Roman"/>
                <w:sz w:val="24"/>
              </w:rPr>
            </w:pPr>
          </w:p>
        </w:tc>
        <w:tc>
          <w:tcPr>
            <w:tcW w:w="1417" w:type="dxa"/>
            <w:vAlign w:val="center"/>
          </w:tcPr>
          <w:p>
            <w:pPr>
              <w:pStyle w:val="11"/>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2722" w:type="dxa"/>
            <w:gridSpan w:val="3"/>
            <w:vAlign w:val="center"/>
          </w:tcPr>
          <w:p>
            <w:pPr>
              <w:pStyle w:val="11"/>
              <w:jc w:val="center"/>
              <w:rPr>
                <w:rFonts w:ascii="仿宋_GB2312" w:eastAsia="仿宋_GB2312"/>
                <w:sz w:val="24"/>
              </w:rPr>
            </w:pPr>
            <w:r>
              <w:rPr>
                <w:rFonts w:hint="eastAsia" w:ascii="仿宋_GB2312" w:eastAsia="仿宋_GB2312"/>
                <w:sz w:val="24"/>
              </w:rPr>
              <w:t>参加集体项目人员</w:t>
            </w:r>
          </w:p>
        </w:tc>
        <w:tc>
          <w:tcPr>
            <w:tcW w:w="3827" w:type="dxa"/>
            <w:gridSpan w:val="3"/>
            <w:vAlign w:val="center"/>
          </w:tcPr>
          <w:p>
            <w:pPr>
              <w:pStyle w:val="11"/>
              <w:jc w:val="center"/>
              <w:rPr>
                <w:rFonts w:ascii="Times New Roman"/>
                <w:sz w:val="24"/>
              </w:rPr>
            </w:pPr>
          </w:p>
        </w:tc>
        <w:tc>
          <w:tcPr>
            <w:tcW w:w="2835" w:type="dxa"/>
            <w:gridSpan w:val="2"/>
            <w:vAlign w:val="center"/>
          </w:tcPr>
          <w:p>
            <w:pPr>
              <w:pStyle w:val="11"/>
              <w:jc w:val="center"/>
              <w:rPr>
                <w:rFonts w:ascii="仿宋_GB2312" w:eastAsia="仿宋_GB2312"/>
                <w:sz w:val="24"/>
              </w:rPr>
            </w:pPr>
            <w:r>
              <w:rPr>
                <w:rFonts w:hint="eastAsia" w:ascii="仿宋_GB2312" w:eastAsia="仿宋_GB2312"/>
                <w:sz w:val="24"/>
              </w:rPr>
              <w:t>集体项目名称及类别</w:t>
            </w:r>
          </w:p>
        </w:tc>
        <w:tc>
          <w:tcPr>
            <w:tcW w:w="5670" w:type="dxa"/>
            <w:gridSpan w:val="4"/>
            <w:vAlign w:val="center"/>
          </w:tcPr>
          <w:p>
            <w:pPr>
              <w:pStyle w:val="11"/>
              <w:jc w:val="center"/>
              <w:rPr>
                <w:rFonts w:ascii="Times New Roman"/>
                <w:sz w:val="24"/>
              </w:rPr>
            </w:pPr>
          </w:p>
        </w:tc>
      </w:tr>
    </w:tbl>
    <w:p>
      <w:pPr>
        <w:spacing w:before="21"/>
        <w:jc w:val="both"/>
        <w:rPr>
          <w:rFonts w:ascii="楷体_GB2312" w:eastAsia="楷体_GB2312"/>
          <w:sz w:val="24"/>
        </w:rPr>
        <w:sectPr>
          <w:pgSz w:w="16838" w:h="11906" w:orient="landscape"/>
          <w:pgMar w:top="1587" w:right="2098" w:bottom="1134" w:left="1984" w:header="851" w:footer="992" w:gutter="0"/>
          <w:pgNumType w:fmt="numberInDash"/>
          <w:cols w:space="425" w:num="1"/>
          <w:docGrid w:type="lines" w:linePitch="312" w:charSpace="0"/>
        </w:sectPr>
      </w:pPr>
      <w:r>
        <w:rPr>
          <w:rFonts w:hint="eastAsia" w:ascii="楷体_GB2312" w:eastAsia="楷体_GB2312"/>
          <w:sz w:val="24"/>
        </w:rPr>
        <w:t>注：1、请填写打印；2、每人限报拳、械各一项，请在所报项目栏内注明完整套路名称； 3、请用电子版填写，发送至邮箱</w:t>
      </w:r>
      <w:r>
        <w:rPr>
          <w:rFonts w:ascii="楷体_GB2312" w:eastAsia="楷体_GB2312"/>
          <w:sz w:val="24"/>
        </w:rPr>
        <w:t>wxwgzxpxb@163.com</w:t>
      </w:r>
      <w:r>
        <w:rPr>
          <w:rFonts w:hint="eastAsia" w:ascii="楷体_GB2312" w:eastAsia="楷体_GB2312"/>
          <w:sz w:val="24"/>
        </w:rPr>
        <w:t xml:space="preserve"> </w:t>
      </w:r>
    </w:p>
    <w:p>
      <w:pPr>
        <w:spacing w:line="600" w:lineRule="exact"/>
        <w:jc w:val="both"/>
        <w:rPr>
          <w:rFonts w:ascii="黑体" w:hAnsi="黑体" w:eastAsia="黑体" w:cs="仿宋"/>
          <w:sz w:val="32"/>
          <w:szCs w:val="32"/>
        </w:rPr>
      </w:pPr>
      <w:r>
        <w:rPr>
          <w:rFonts w:hint="eastAsia" w:ascii="黑体" w:hAnsi="黑体" w:eastAsia="黑体" w:cs="仿宋"/>
          <w:sz w:val="32"/>
          <w:szCs w:val="32"/>
        </w:rPr>
        <w:t>附3</w:t>
      </w: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赛事报名表</w:t>
      </w:r>
    </w:p>
    <w:p>
      <w:pPr>
        <w:spacing w:after="0" w:line="400" w:lineRule="exact"/>
        <w:jc w:val="center"/>
        <w:rPr>
          <w:rFonts w:ascii="楷体_GB2312" w:hAnsi="仿宋" w:eastAsia="楷体_GB2312" w:cs="仿宋"/>
          <w:b/>
          <w:bCs/>
          <w:sz w:val="32"/>
          <w:szCs w:val="32"/>
        </w:rPr>
      </w:pPr>
      <w:r>
        <w:rPr>
          <w:rFonts w:hint="eastAsia" w:ascii="楷体_GB2312" w:hAnsi="黑体" w:eastAsia="楷体_GB2312" w:cs="黑体"/>
          <w:sz w:val="32"/>
          <w:szCs w:val="32"/>
        </w:rPr>
        <w:t xml:space="preserve">（推 </w:t>
      </w:r>
      <w:r>
        <w:rPr>
          <w:rFonts w:ascii="楷体_GB2312" w:hAnsi="黑体" w:eastAsia="楷体_GB2312" w:cs="黑体"/>
          <w:sz w:val="32"/>
          <w:szCs w:val="32"/>
        </w:rPr>
        <w:t xml:space="preserve"> </w:t>
      </w:r>
      <w:r>
        <w:rPr>
          <w:rFonts w:hint="eastAsia" w:ascii="楷体_GB2312" w:hAnsi="黑体" w:eastAsia="楷体_GB2312" w:cs="黑体"/>
          <w:sz w:val="32"/>
          <w:szCs w:val="32"/>
        </w:rPr>
        <w:t>手）</w:t>
      </w:r>
    </w:p>
    <w:p>
      <w:pPr>
        <w:spacing w:after="0" w:line="400" w:lineRule="exact"/>
        <w:ind w:firstLine="320" w:firstLineChars="100"/>
        <w:rPr>
          <w:rFonts w:ascii="仿宋" w:hAnsi="仿宋" w:eastAsia="仿宋" w:cs="仿宋"/>
          <w:sz w:val="32"/>
          <w:szCs w:val="32"/>
        </w:rPr>
      </w:pPr>
      <w:r>
        <w:rPr>
          <w:rFonts w:hint="eastAsia" w:ascii="楷体_GB2312" w:hAnsi="仿宋" w:eastAsia="楷体_GB2312" w:cs="仿宋"/>
          <w:sz w:val="32"/>
          <w:szCs w:val="32"/>
        </w:rPr>
        <w:t>单位：               领队：            教练：          队医：       联系电话</w:t>
      </w:r>
      <w:r>
        <w:rPr>
          <w:rFonts w:hint="eastAsia" w:ascii="仿宋" w:hAnsi="仿宋" w:eastAsia="仿宋" w:cs="仿宋"/>
          <w:sz w:val="32"/>
          <w:szCs w:val="32"/>
        </w:rPr>
        <w:t>：</w:t>
      </w:r>
    </w:p>
    <w:tbl>
      <w:tblPr>
        <w:tblStyle w:val="8"/>
        <w:tblW w:w="13000"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2436"/>
        <w:gridCol w:w="1111"/>
        <w:gridCol w:w="3944"/>
        <w:gridCol w:w="2490"/>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074" w:type="dxa"/>
            <w:vAlign w:val="center"/>
          </w:tcPr>
          <w:p>
            <w:pPr>
              <w:spacing w:line="600" w:lineRule="exact"/>
              <w:jc w:val="center"/>
              <w:rPr>
                <w:rFonts w:ascii="仿宋" w:hAnsi="仿宋" w:eastAsia="仿宋" w:cs="仿宋"/>
                <w:sz w:val="32"/>
                <w:szCs w:val="32"/>
              </w:rPr>
            </w:pPr>
            <w:r>
              <w:rPr>
                <w:rFonts w:hint="eastAsia" w:ascii="仿宋" w:hAnsi="仿宋" w:eastAsia="仿宋" w:cs="仿宋"/>
                <w:sz w:val="32"/>
                <w:szCs w:val="32"/>
              </w:rPr>
              <w:t>序号</w:t>
            </w:r>
          </w:p>
        </w:tc>
        <w:tc>
          <w:tcPr>
            <w:tcW w:w="2436" w:type="dxa"/>
            <w:vAlign w:val="center"/>
          </w:tcPr>
          <w:p>
            <w:pPr>
              <w:spacing w:line="600" w:lineRule="exact"/>
              <w:jc w:val="center"/>
              <w:rPr>
                <w:rFonts w:ascii="仿宋" w:hAnsi="仿宋" w:eastAsia="仿宋" w:cs="仿宋"/>
                <w:sz w:val="32"/>
                <w:szCs w:val="32"/>
              </w:rPr>
            </w:pPr>
            <w:r>
              <w:rPr>
                <w:rFonts w:hint="eastAsia" w:ascii="仿宋" w:hAnsi="仿宋" w:eastAsia="仿宋" w:cs="仿宋"/>
                <w:sz w:val="32"/>
                <w:szCs w:val="32"/>
              </w:rPr>
              <w:t>姓名</w:t>
            </w:r>
          </w:p>
        </w:tc>
        <w:tc>
          <w:tcPr>
            <w:tcW w:w="1111" w:type="dxa"/>
            <w:vAlign w:val="center"/>
          </w:tcPr>
          <w:p>
            <w:pPr>
              <w:spacing w:line="600" w:lineRule="exact"/>
              <w:jc w:val="center"/>
              <w:rPr>
                <w:rFonts w:ascii="仿宋" w:hAnsi="仿宋" w:eastAsia="仿宋" w:cs="仿宋"/>
                <w:sz w:val="32"/>
                <w:szCs w:val="32"/>
              </w:rPr>
            </w:pPr>
            <w:r>
              <w:rPr>
                <w:rFonts w:hint="eastAsia" w:ascii="仿宋" w:hAnsi="仿宋" w:eastAsia="仿宋" w:cs="仿宋"/>
                <w:sz w:val="32"/>
                <w:szCs w:val="32"/>
              </w:rPr>
              <w:t>性别</w:t>
            </w:r>
          </w:p>
        </w:tc>
        <w:tc>
          <w:tcPr>
            <w:tcW w:w="3944" w:type="dxa"/>
            <w:vAlign w:val="center"/>
          </w:tcPr>
          <w:p>
            <w:pPr>
              <w:spacing w:line="600" w:lineRule="exact"/>
              <w:jc w:val="center"/>
              <w:rPr>
                <w:rFonts w:ascii="仿宋" w:hAnsi="仿宋" w:eastAsia="仿宋" w:cs="仿宋"/>
                <w:sz w:val="32"/>
                <w:szCs w:val="32"/>
              </w:rPr>
            </w:pPr>
            <w:r>
              <w:rPr>
                <w:rFonts w:hint="eastAsia" w:ascii="仿宋" w:hAnsi="仿宋" w:eastAsia="仿宋" w:cs="仿宋"/>
                <w:sz w:val="32"/>
                <w:szCs w:val="32"/>
              </w:rPr>
              <w:t>身份证号</w:t>
            </w:r>
          </w:p>
        </w:tc>
        <w:tc>
          <w:tcPr>
            <w:tcW w:w="2490" w:type="dxa"/>
            <w:vAlign w:val="center"/>
          </w:tcPr>
          <w:p>
            <w:pPr>
              <w:spacing w:line="600" w:lineRule="exact"/>
              <w:jc w:val="center"/>
              <w:rPr>
                <w:rFonts w:ascii="仿宋" w:hAnsi="仿宋" w:eastAsia="仿宋" w:cs="仿宋"/>
                <w:sz w:val="32"/>
                <w:szCs w:val="32"/>
              </w:rPr>
            </w:pPr>
            <w:r>
              <w:rPr>
                <w:rFonts w:hint="eastAsia" w:ascii="仿宋" w:hAnsi="仿宋" w:eastAsia="仿宋" w:cs="仿宋"/>
                <w:sz w:val="32"/>
                <w:szCs w:val="32"/>
              </w:rPr>
              <w:t>参加级别</w:t>
            </w:r>
          </w:p>
        </w:tc>
        <w:tc>
          <w:tcPr>
            <w:tcW w:w="1945" w:type="dxa"/>
            <w:vAlign w:val="center"/>
          </w:tcPr>
          <w:p>
            <w:pPr>
              <w:spacing w:line="600" w:lineRule="exact"/>
              <w:jc w:val="center"/>
              <w:rPr>
                <w:rFonts w:ascii="仿宋" w:hAnsi="仿宋" w:eastAsia="仿宋" w:cs="仿宋"/>
                <w:sz w:val="32"/>
                <w:szCs w:val="32"/>
              </w:rPr>
            </w:pPr>
            <w:r>
              <w:rPr>
                <w:rFonts w:hint="eastAsia" w:ascii="仿宋" w:hAnsi="仿宋" w:eastAsia="仿宋" w:cs="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074" w:type="dxa"/>
            <w:vAlign w:val="center"/>
          </w:tcPr>
          <w:p>
            <w:pPr>
              <w:spacing w:line="600" w:lineRule="exact"/>
              <w:jc w:val="center"/>
              <w:rPr>
                <w:rFonts w:ascii="仿宋" w:hAnsi="仿宋" w:eastAsia="仿宋" w:cs="仿宋"/>
                <w:sz w:val="32"/>
                <w:szCs w:val="32"/>
              </w:rPr>
            </w:pPr>
          </w:p>
        </w:tc>
        <w:tc>
          <w:tcPr>
            <w:tcW w:w="2436" w:type="dxa"/>
            <w:vAlign w:val="center"/>
          </w:tcPr>
          <w:p>
            <w:pPr>
              <w:spacing w:line="600" w:lineRule="exact"/>
              <w:jc w:val="center"/>
              <w:rPr>
                <w:rFonts w:ascii="仿宋" w:hAnsi="仿宋" w:eastAsia="仿宋" w:cs="仿宋"/>
                <w:sz w:val="32"/>
                <w:szCs w:val="32"/>
              </w:rPr>
            </w:pPr>
          </w:p>
        </w:tc>
        <w:tc>
          <w:tcPr>
            <w:tcW w:w="1111" w:type="dxa"/>
            <w:vAlign w:val="center"/>
          </w:tcPr>
          <w:p>
            <w:pPr>
              <w:spacing w:line="600" w:lineRule="exact"/>
              <w:jc w:val="center"/>
              <w:rPr>
                <w:rFonts w:ascii="仿宋" w:hAnsi="仿宋" w:eastAsia="仿宋" w:cs="仿宋"/>
                <w:sz w:val="32"/>
                <w:szCs w:val="32"/>
              </w:rPr>
            </w:pPr>
          </w:p>
        </w:tc>
        <w:tc>
          <w:tcPr>
            <w:tcW w:w="3944" w:type="dxa"/>
            <w:vAlign w:val="center"/>
          </w:tcPr>
          <w:p>
            <w:pPr>
              <w:spacing w:line="600" w:lineRule="exact"/>
              <w:jc w:val="center"/>
              <w:rPr>
                <w:rFonts w:ascii="仿宋" w:hAnsi="仿宋" w:eastAsia="仿宋" w:cs="仿宋"/>
                <w:sz w:val="32"/>
                <w:szCs w:val="32"/>
              </w:rPr>
            </w:pPr>
          </w:p>
        </w:tc>
        <w:tc>
          <w:tcPr>
            <w:tcW w:w="2490" w:type="dxa"/>
            <w:vAlign w:val="center"/>
          </w:tcPr>
          <w:p>
            <w:pPr>
              <w:spacing w:line="600" w:lineRule="exact"/>
              <w:jc w:val="center"/>
              <w:rPr>
                <w:rFonts w:ascii="仿宋" w:hAnsi="仿宋" w:eastAsia="仿宋" w:cs="仿宋"/>
                <w:sz w:val="32"/>
                <w:szCs w:val="32"/>
              </w:rPr>
            </w:pPr>
          </w:p>
        </w:tc>
        <w:tc>
          <w:tcPr>
            <w:tcW w:w="1945" w:type="dxa"/>
            <w:vAlign w:val="center"/>
          </w:tcPr>
          <w:p>
            <w:pPr>
              <w:spacing w:line="60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074" w:type="dxa"/>
            <w:vAlign w:val="center"/>
          </w:tcPr>
          <w:p>
            <w:pPr>
              <w:spacing w:line="600" w:lineRule="exact"/>
              <w:jc w:val="center"/>
              <w:rPr>
                <w:rFonts w:ascii="仿宋" w:hAnsi="仿宋" w:eastAsia="仿宋" w:cs="仿宋"/>
                <w:sz w:val="32"/>
                <w:szCs w:val="32"/>
              </w:rPr>
            </w:pPr>
          </w:p>
        </w:tc>
        <w:tc>
          <w:tcPr>
            <w:tcW w:w="2436" w:type="dxa"/>
            <w:vAlign w:val="center"/>
          </w:tcPr>
          <w:p>
            <w:pPr>
              <w:spacing w:line="600" w:lineRule="exact"/>
              <w:jc w:val="center"/>
              <w:rPr>
                <w:rFonts w:ascii="仿宋" w:hAnsi="仿宋" w:eastAsia="仿宋" w:cs="仿宋"/>
                <w:sz w:val="32"/>
                <w:szCs w:val="32"/>
              </w:rPr>
            </w:pPr>
          </w:p>
        </w:tc>
        <w:tc>
          <w:tcPr>
            <w:tcW w:w="1111" w:type="dxa"/>
            <w:vAlign w:val="center"/>
          </w:tcPr>
          <w:p>
            <w:pPr>
              <w:spacing w:line="600" w:lineRule="exact"/>
              <w:jc w:val="center"/>
              <w:rPr>
                <w:rFonts w:ascii="仿宋" w:hAnsi="仿宋" w:eastAsia="仿宋" w:cs="仿宋"/>
                <w:sz w:val="32"/>
                <w:szCs w:val="32"/>
              </w:rPr>
            </w:pPr>
          </w:p>
        </w:tc>
        <w:tc>
          <w:tcPr>
            <w:tcW w:w="3944" w:type="dxa"/>
            <w:vAlign w:val="center"/>
          </w:tcPr>
          <w:p>
            <w:pPr>
              <w:spacing w:line="600" w:lineRule="exact"/>
              <w:jc w:val="center"/>
              <w:rPr>
                <w:rFonts w:ascii="仿宋" w:hAnsi="仿宋" w:eastAsia="仿宋" w:cs="仿宋"/>
                <w:sz w:val="32"/>
                <w:szCs w:val="32"/>
              </w:rPr>
            </w:pPr>
          </w:p>
        </w:tc>
        <w:tc>
          <w:tcPr>
            <w:tcW w:w="2490" w:type="dxa"/>
            <w:vAlign w:val="center"/>
          </w:tcPr>
          <w:p>
            <w:pPr>
              <w:spacing w:line="600" w:lineRule="exact"/>
              <w:jc w:val="center"/>
              <w:rPr>
                <w:rFonts w:ascii="仿宋" w:hAnsi="仿宋" w:eastAsia="仿宋" w:cs="仿宋"/>
                <w:sz w:val="32"/>
                <w:szCs w:val="32"/>
              </w:rPr>
            </w:pPr>
          </w:p>
        </w:tc>
        <w:tc>
          <w:tcPr>
            <w:tcW w:w="1945" w:type="dxa"/>
            <w:vAlign w:val="center"/>
          </w:tcPr>
          <w:p>
            <w:pPr>
              <w:spacing w:line="60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074" w:type="dxa"/>
            <w:vAlign w:val="center"/>
          </w:tcPr>
          <w:p>
            <w:pPr>
              <w:spacing w:line="600" w:lineRule="exact"/>
              <w:jc w:val="center"/>
              <w:rPr>
                <w:rFonts w:ascii="仿宋" w:hAnsi="仿宋" w:eastAsia="仿宋" w:cs="仿宋"/>
                <w:sz w:val="32"/>
                <w:szCs w:val="32"/>
              </w:rPr>
            </w:pPr>
          </w:p>
        </w:tc>
        <w:tc>
          <w:tcPr>
            <w:tcW w:w="2436" w:type="dxa"/>
            <w:vAlign w:val="center"/>
          </w:tcPr>
          <w:p>
            <w:pPr>
              <w:spacing w:line="600" w:lineRule="exact"/>
              <w:jc w:val="center"/>
              <w:rPr>
                <w:rFonts w:ascii="仿宋" w:hAnsi="仿宋" w:eastAsia="仿宋" w:cs="仿宋"/>
                <w:sz w:val="32"/>
                <w:szCs w:val="32"/>
              </w:rPr>
            </w:pPr>
          </w:p>
        </w:tc>
        <w:tc>
          <w:tcPr>
            <w:tcW w:w="1111" w:type="dxa"/>
            <w:vAlign w:val="center"/>
          </w:tcPr>
          <w:p>
            <w:pPr>
              <w:spacing w:line="600" w:lineRule="exact"/>
              <w:jc w:val="center"/>
              <w:rPr>
                <w:rFonts w:ascii="仿宋" w:hAnsi="仿宋" w:eastAsia="仿宋" w:cs="仿宋"/>
                <w:sz w:val="32"/>
                <w:szCs w:val="32"/>
              </w:rPr>
            </w:pPr>
          </w:p>
        </w:tc>
        <w:tc>
          <w:tcPr>
            <w:tcW w:w="3944" w:type="dxa"/>
            <w:vAlign w:val="center"/>
          </w:tcPr>
          <w:p>
            <w:pPr>
              <w:spacing w:line="600" w:lineRule="exact"/>
              <w:jc w:val="center"/>
              <w:rPr>
                <w:rFonts w:ascii="仿宋" w:hAnsi="仿宋" w:eastAsia="仿宋" w:cs="仿宋"/>
                <w:sz w:val="32"/>
                <w:szCs w:val="32"/>
              </w:rPr>
            </w:pPr>
          </w:p>
        </w:tc>
        <w:tc>
          <w:tcPr>
            <w:tcW w:w="2490" w:type="dxa"/>
            <w:vAlign w:val="center"/>
          </w:tcPr>
          <w:p>
            <w:pPr>
              <w:spacing w:line="600" w:lineRule="exact"/>
              <w:jc w:val="center"/>
              <w:rPr>
                <w:rFonts w:ascii="仿宋" w:hAnsi="仿宋" w:eastAsia="仿宋" w:cs="仿宋"/>
                <w:sz w:val="32"/>
                <w:szCs w:val="32"/>
              </w:rPr>
            </w:pPr>
          </w:p>
        </w:tc>
        <w:tc>
          <w:tcPr>
            <w:tcW w:w="1945" w:type="dxa"/>
            <w:vAlign w:val="center"/>
          </w:tcPr>
          <w:p>
            <w:pPr>
              <w:spacing w:line="60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074" w:type="dxa"/>
            <w:vAlign w:val="center"/>
          </w:tcPr>
          <w:p>
            <w:pPr>
              <w:spacing w:line="600" w:lineRule="exact"/>
              <w:jc w:val="center"/>
              <w:rPr>
                <w:rFonts w:ascii="仿宋" w:hAnsi="仿宋" w:eastAsia="仿宋" w:cs="仿宋"/>
                <w:sz w:val="32"/>
                <w:szCs w:val="32"/>
              </w:rPr>
            </w:pPr>
          </w:p>
        </w:tc>
        <w:tc>
          <w:tcPr>
            <w:tcW w:w="2436" w:type="dxa"/>
            <w:vAlign w:val="center"/>
          </w:tcPr>
          <w:p>
            <w:pPr>
              <w:spacing w:line="600" w:lineRule="exact"/>
              <w:jc w:val="center"/>
              <w:rPr>
                <w:rFonts w:ascii="仿宋" w:hAnsi="仿宋" w:eastAsia="仿宋" w:cs="仿宋"/>
                <w:sz w:val="32"/>
                <w:szCs w:val="32"/>
              </w:rPr>
            </w:pPr>
          </w:p>
        </w:tc>
        <w:tc>
          <w:tcPr>
            <w:tcW w:w="1111" w:type="dxa"/>
            <w:vAlign w:val="center"/>
          </w:tcPr>
          <w:p>
            <w:pPr>
              <w:spacing w:line="600" w:lineRule="exact"/>
              <w:jc w:val="center"/>
              <w:rPr>
                <w:rFonts w:ascii="仿宋" w:hAnsi="仿宋" w:eastAsia="仿宋" w:cs="仿宋"/>
                <w:sz w:val="32"/>
                <w:szCs w:val="32"/>
              </w:rPr>
            </w:pPr>
          </w:p>
        </w:tc>
        <w:tc>
          <w:tcPr>
            <w:tcW w:w="3944" w:type="dxa"/>
            <w:vAlign w:val="center"/>
          </w:tcPr>
          <w:p>
            <w:pPr>
              <w:spacing w:line="600" w:lineRule="exact"/>
              <w:jc w:val="center"/>
              <w:rPr>
                <w:rFonts w:ascii="仿宋" w:hAnsi="仿宋" w:eastAsia="仿宋" w:cs="仿宋"/>
                <w:sz w:val="32"/>
                <w:szCs w:val="32"/>
              </w:rPr>
            </w:pPr>
          </w:p>
        </w:tc>
        <w:tc>
          <w:tcPr>
            <w:tcW w:w="2490" w:type="dxa"/>
            <w:vAlign w:val="center"/>
          </w:tcPr>
          <w:p>
            <w:pPr>
              <w:spacing w:line="600" w:lineRule="exact"/>
              <w:jc w:val="center"/>
              <w:rPr>
                <w:rFonts w:ascii="仿宋" w:hAnsi="仿宋" w:eastAsia="仿宋" w:cs="仿宋"/>
                <w:sz w:val="32"/>
                <w:szCs w:val="32"/>
              </w:rPr>
            </w:pPr>
          </w:p>
        </w:tc>
        <w:tc>
          <w:tcPr>
            <w:tcW w:w="1945" w:type="dxa"/>
            <w:vAlign w:val="center"/>
          </w:tcPr>
          <w:p>
            <w:pPr>
              <w:spacing w:line="60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074" w:type="dxa"/>
            <w:vAlign w:val="center"/>
          </w:tcPr>
          <w:p>
            <w:pPr>
              <w:spacing w:line="600" w:lineRule="exact"/>
              <w:jc w:val="center"/>
              <w:rPr>
                <w:rFonts w:ascii="仿宋" w:hAnsi="仿宋" w:eastAsia="仿宋" w:cs="仿宋"/>
                <w:sz w:val="32"/>
                <w:szCs w:val="32"/>
              </w:rPr>
            </w:pPr>
          </w:p>
        </w:tc>
        <w:tc>
          <w:tcPr>
            <w:tcW w:w="2436" w:type="dxa"/>
            <w:vAlign w:val="center"/>
          </w:tcPr>
          <w:p>
            <w:pPr>
              <w:spacing w:line="600" w:lineRule="exact"/>
              <w:jc w:val="center"/>
              <w:rPr>
                <w:rFonts w:ascii="仿宋" w:hAnsi="仿宋" w:eastAsia="仿宋" w:cs="仿宋"/>
                <w:sz w:val="32"/>
                <w:szCs w:val="32"/>
              </w:rPr>
            </w:pPr>
          </w:p>
        </w:tc>
        <w:tc>
          <w:tcPr>
            <w:tcW w:w="1111" w:type="dxa"/>
            <w:vAlign w:val="center"/>
          </w:tcPr>
          <w:p>
            <w:pPr>
              <w:spacing w:line="600" w:lineRule="exact"/>
              <w:jc w:val="center"/>
              <w:rPr>
                <w:rFonts w:ascii="仿宋" w:hAnsi="仿宋" w:eastAsia="仿宋" w:cs="仿宋"/>
                <w:sz w:val="32"/>
                <w:szCs w:val="32"/>
              </w:rPr>
            </w:pPr>
          </w:p>
        </w:tc>
        <w:tc>
          <w:tcPr>
            <w:tcW w:w="3944" w:type="dxa"/>
            <w:vAlign w:val="center"/>
          </w:tcPr>
          <w:p>
            <w:pPr>
              <w:spacing w:line="600" w:lineRule="exact"/>
              <w:jc w:val="center"/>
              <w:rPr>
                <w:rFonts w:ascii="仿宋" w:hAnsi="仿宋" w:eastAsia="仿宋" w:cs="仿宋"/>
                <w:sz w:val="32"/>
                <w:szCs w:val="32"/>
              </w:rPr>
            </w:pPr>
          </w:p>
        </w:tc>
        <w:tc>
          <w:tcPr>
            <w:tcW w:w="2490" w:type="dxa"/>
            <w:vAlign w:val="center"/>
          </w:tcPr>
          <w:p>
            <w:pPr>
              <w:spacing w:line="600" w:lineRule="exact"/>
              <w:jc w:val="center"/>
              <w:rPr>
                <w:rFonts w:ascii="仿宋" w:hAnsi="仿宋" w:eastAsia="仿宋" w:cs="仿宋"/>
                <w:sz w:val="32"/>
                <w:szCs w:val="32"/>
              </w:rPr>
            </w:pPr>
          </w:p>
        </w:tc>
        <w:tc>
          <w:tcPr>
            <w:tcW w:w="1945" w:type="dxa"/>
            <w:vAlign w:val="center"/>
          </w:tcPr>
          <w:p>
            <w:pPr>
              <w:spacing w:line="600" w:lineRule="exact"/>
              <w:jc w:val="center"/>
              <w:rPr>
                <w:rFonts w:ascii="仿宋" w:hAnsi="仿宋" w:eastAsia="仿宋" w:cs="仿宋"/>
                <w:sz w:val="32"/>
                <w:szCs w:val="32"/>
              </w:rPr>
            </w:pPr>
          </w:p>
        </w:tc>
      </w:tr>
    </w:tbl>
    <w:p>
      <w:pPr>
        <w:spacing w:line="600" w:lineRule="exact"/>
        <w:rPr>
          <w:rFonts w:ascii="仿宋" w:hAnsi="仿宋" w:eastAsia="仿宋" w:cs="仿宋"/>
          <w:sz w:val="32"/>
          <w:szCs w:val="32"/>
        </w:rPr>
        <w:sectPr>
          <w:pgSz w:w="16838" w:h="11906" w:orient="landscape"/>
          <w:pgMar w:top="1800" w:right="1440" w:bottom="1417" w:left="1440" w:header="851" w:footer="992" w:gutter="0"/>
          <w:pgNumType w:fmt="numberInDash"/>
          <w:cols w:space="425" w:num="1"/>
          <w:docGrid w:type="lines" w:linePitch="312" w:charSpace="0"/>
        </w:sectPr>
      </w:pPr>
      <w:r>
        <w:rPr>
          <w:rFonts w:hint="eastAsia" w:ascii="仿宋" w:hAnsi="仿宋" w:eastAsia="仿宋" w:cs="仿宋"/>
          <w:sz w:val="21"/>
          <w:szCs w:val="21"/>
        </w:rPr>
        <w:t>注：1.手写报名表无效；2.此表可复印；3.请将电子报名表，发送至邮箱</w:t>
      </w:r>
      <w:r>
        <w:rPr>
          <w:rFonts w:ascii="仿宋" w:hAnsi="仿宋" w:eastAsia="仿宋" w:cs="仿宋"/>
          <w:sz w:val="21"/>
          <w:szCs w:val="21"/>
        </w:rPr>
        <w:t>wxwgzxpxb@163.com</w:t>
      </w:r>
      <w:r>
        <w:rPr>
          <w:rFonts w:hint="eastAsia" w:ascii="仿宋" w:hAnsi="仿宋" w:eastAsia="仿宋" w:cs="仿宋"/>
          <w:sz w:val="21"/>
          <w:szCs w:val="21"/>
        </w:rPr>
        <w:t>。</w:t>
      </w:r>
      <w:r>
        <w:rPr>
          <w:rFonts w:hint="eastAsia" w:ascii="仿宋" w:hAnsi="仿宋" w:eastAsia="仿宋" w:cs="仿宋"/>
          <w:sz w:val="32"/>
          <w:szCs w:val="32"/>
        </w:rPr>
        <w:t xml:space="preserve"> </w:t>
      </w:r>
    </w:p>
    <w:p>
      <w:pPr>
        <w:spacing w:line="560" w:lineRule="exact"/>
        <w:rPr>
          <w:rFonts w:ascii="黑体" w:hAnsi="黑体" w:eastAsia="黑体" w:cs="仿宋"/>
          <w:sz w:val="32"/>
          <w:szCs w:val="32"/>
        </w:rPr>
      </w:pPr>
      <w:r>
        <w:rPr>
          <w:rFonts w:hint="eastAsia" w:ascii="黑体" w:hAnsi="黑体" w:eastAsia="黑体" w:cs="仿宋"/>
          <w:sz w:val="32"/>
          <w:szCs w:val="32"/>
        </w:rPr>
        <w:t>附4</w:t>
      </w:r>
    </w:p>
    <w:p>
      <w:pPr>
        <w:spacing w:line="56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比赛责任声明书</w:t>
      </w:r>
    </w:p>
    <w:p>
      <w:pPr>
        <w:pStyle w:val="2"/>
      </w:pPr>
    </w:p>
    <w:p>
      <w:pPr>
        <w:tabs>
          <w:tab w:val="left" w:pos="8640"/>
        </w:tabs>
        <w:spacing w:after="0" w:line="380" w:lineRule="exact"/>
        <w:rPr>
          <w:rFonts w:ascii="仿宋_GB2312" w:hAnsi="宋体" w:eastAsia="仿宋_GB2312"/>
          <w:sz w:val="24"/>
          <w:szCs w:val="24"/>
          <w:u w:val="single"/>
        </w:rPr>
      </w:pPr>
      <w:r>
        <w:rPr>
          <w:rFonts w:hint="eastAsia" w:ascii="仿宋_GB2312" w:hAnsi="宋体" w:eastAsia="仿宋_GB2312"/>
          <w:sz w:val="24"/>
          <w:szCs w:val="24"/>
        </w:rPr>
        <w:t>运动员姓名：</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性别：</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身份证号：</w:t>
      </w:r>
      <w:r>
        <w:rPr>
          <w:rFonts w:hint="eastAsia" w:ascii="仿宋_GB2312" w:hAnsi="宋体" w:eastAsia="仿宋_GB2312"/>
          <w:sz w:val="24"/>
          <w:szCs w:val="24"/>
          <w:u w:val="single"/>
        </w:rPr>
        <w:t xml:space="preserve">                  </w:t>
      </w:r>
    </w:p>
    <w:p>
      <w:pPr>
        <w:tabs>
          <w:tab w:val="left" w:pos="8640"/>
        </w:tabs>
        <w:spacing w:after="0" w:line="380" w:lineRule="exact"/>
        <w:rPr>
          <w:rFonts w:ascii="仿宋_GB2312" w:hAnsi="宋体" w:eastAsia="仿宋_GB2312"/>
          <w:sz w:val="24"/>
          <w:szCs w:val="24"/>
        </w:rPr>
      </w:pPr>
      <w:r>
        <w:rPr>
          <w:rFonts w:hint="eastAsia" w:ascii="仿宋_GB2312" w:hAnsi="宋体" w:eastAsia="仿宋_GB2312"/>
          <w:sz w:val="24"/>
          <w:szCs w:val="24"/>
        </w:rPr>
        <w:t>请各位运动员阅读，了解并同意遵守下列事项：</w:t>
      </w:r>
    </w:p>
    <w:p>
      <w:pPr>
        <w:tabs>
          <w:tab w:val="left" w:pos="8640"/>
        </w:tabs>
        <w:spacing w:after="0" w:line="380" w:lineRule="exact"/>
        <w:rPr>
          <w:rFonts w:ascii="仿宋_GB2312" w:hAnsi="宋体" w:eastAsia="仿宋_GB2312"/>
          <w:sz w:val="24"/>
          <w:szCs w:val="24"/>
        </w:rPr>
      </w:pPr>
      <w:r>
        <w:rPr>
          <w:rFonts w:hint="eastAsia" w:ascii="仿宋_GB2312" w:hAnsi="宋体" w:eastAsia="仿宋_GB2312"/>
          <w:sz w:val="24"/>
          <w:szCs w:val="24"/>
        </w:rPr>
        <w:t>1、清楚了解，任何意外伤亡事故，参赛运动员必须负完全的责任；</w:t>
      </w:r>
    </w:p>
    <w:p>
      <w:pPr>
        <w:tabs>
          <w:tab w:val="left" w:pos="8640"/>
        </w:tabs>
        <w:spacing w:after="0" w:line="380" w:lineRule="exact"/>
        <w:rPr>
          <w:rFonts w:ascii="仿宋_GB2312" w:hAnsi="宋体" w:eastAsia="仿宋_GB2312"/>
          <w:sz w:val="24"/>
          <w:szCs w:val="24"/>
        </w:rPr>
      </w:pPr>
      <w:r>
        <w:rPr>
          <w:rFonts w:hint="eastAsia" w:ascii="仿宋_GB2312" w:hAnsi="宋体" w:eastAsia="仿宋_GB2312"/>
          <w:sz w:val="24"/>
          <w:szCs w:val="24"/>
        </w:rPr>
        <w:t>2、主办和承办方对在比赛时所发生的任何意外事故及灾难，不承担任何责任；</w:t>
      </w:r>
    </w:p>
    <w:p>
      <w:pPr>
        <w:tabs>
          <w:tab w:val="left" w:pos="8640"/>
        </w:tabs>
        <w:spacing w:after="0" w:line="380" w:lineRule="exact"/>
        <w:rPr>
          <w:rFonts w:ascii="仿宋_GB2312" w:hAnsi="宋体" w:eastAsia="仿宋_GB2312"/>
          <w:sz w:val="24"/>
          <w:szCs w:val="24"/>
        </w:rPr>
      </w:pPr>
      <w:r>
        <w:rPr>
          <w:rFonts w:hint="eastAsia" w:ascii="仿宋_GB2312" w:hAnsi="宋体" w:eastAsia="仿宋_GB2312"/>
          <w:sz w:val="24"/>
          <w:szCs w:val="24"/>
        </w:rPr>
        <w:t>3、参赛运动员保证没有摄取任何药物（兴奋剂）或毒品；</w:t>
      </w:r>
    </w:p>
    <w:p>
      <w:pPr>
        <w:tabs>
          <w:tab w:val="left" w:pos="8640"/>
        </w:tabs>
        <w:spacing w:after="0" w:line="380" w:lineRule="exact"/>
        <w:rPr>
          <w:rFonts w:ascii="仿宋_GB2312" w:hAnsi="宋体" w:eastAsia="仿宋_GB2312"/>
          <w:sz w:val="24"/>
          <w:szCs w:val="24"/>
        </w:rPr>
      </w:pPr>
      <w:r>
        <w:rPr>
          <w:rFonts w:hint="eastAsia" w:ascii="仿宋_GB2312" w:hAnsi="宋体" w:eastAsia="仿宋_GB2312"/>
          <w:sz w:val="24"/>
          <w:szCs w:val="24"/>
        </w:rPr>
        <w:t>4、参赛运动员保证没有参与或涉嫌任何非法活动；</w:t>
      </w:r>
    </w:p>
    <w:p>
      <w:pPr>
        <w:tabs>
          <w:tab w:val="left" w:pos="8640"/>
        </w:tabs>
        <w:spacing w:after="0" w:line="380" w:lineRule="exact"/>
        <w:rPr>
          <w:rFonts w:ascii="仿宋_GB2312" w:hAnsi="宋体" w:eastAsia="仿宋_GB2312"/>
          <w:sz w:val="24"/>
          <w:szCs w:val="24"/>
        </w:rPr>
      </w:pPr>
      <w:r>
        <w:rPr>
          <w:rFonts w:hint="eastAsia" w:ascii="仿宋_GB2312" w:hAnsi="宋体" w:eastAsia="仿宋_GB2312"/>
          <w:sz w:val="24"/>
          <w:szCs w:val="24"/>
        </w:rPr>
        <w:t>5、参赛运动员保证在身体上及精神上是健康健全者，适合参加竞技比赛；</w:t>
      </w:r>
    </w:p>
    <w:p>
      <w:pPr>
        <w:spacing w:after="0" w:line="400" w:lineRule="exact"/>
        <w:rPr>
          <w:rFonts w:ascii="仿宋_GB2312" w:eastAsia="仿宋_GB2312"/>
          <w:sz w:val="24"/>
          <w:szCs w:val="24"/>
        </w:rPr>
      </w:pPr>
      <w:r>
        <w:rPr>
          <w:rFonts w:hint="eastAsia" w:ascii="仿宋_GB2312" w:eastAsia="仿宋_GB2312"/>
          <w:sz w:val="24"/>
          <w:szCs w:val="24"/>
        </w:rPr>
        <w:t>6、参赛运动员须自行保管个人财物与贵重物品，在赛场内所发生的任何遗失、偷窃或损坏事件，主办和承办方不承担任何责任。</w:t>
      </w:r>
    </w:p>
    <w:p>
      <w:pPr>
        <w:spacing w:after="0" w:line="400" w:lineRule="exact"/>
        <w:rPr>
          <w:rFonts w:ascii="仿宋_GB2312" w:eastAsia="仿宋_GB2312"/>
          <w:sz w:val="24"/>
          <w:szCs w:val="24"/>
        </w:rPr>
      </w:pPr>
      <w:r>
        <w:rPr>
          <w:rFonts w:hint="eastAsia" w:ascii="仿宋_GB2312" w:eastAsia="仿宋_GB2312"/>
          <w:sz w:val="24"/>
          <w:szCs w:val="24"/>
        </w:rPr>
        <w:t>7、清楚了解承办单位在赛事中提供的有关医疗救援的一切措施，是最基本的急救方法；在进行急救时所发生的一切意外事故，责任均由参赛运动员承担。</w:t>
      </w:r>
    </w:p>
    <w:p>
      <w:pPr>
        <w:spacing w:after="0" w:line="400" w:lineRule="exact"/>
        <w:rPr>
          <w:rFonts w:ascii="仿宋_GB2312" w:eastAsia="仿宋_GB2312"/>
          <w:sz w:val="24"/>
          <w:szCs w:val="24"/>
        </w:rPr>
      </w:pPr>
      <w:r>
        <w:rPr>
          <w:rFonts w:hint="eastAsia" w:ascii="仿宋_GB2312" w:eastAsia="仿宋_GB2312"/>
          <w:sz w:val="24"/>
          <w:szCs w:val="24"/>
        </w:rPr>
        <w:t>8、参赛运动员同意以及遵守由中国武术协会制定的一切有关赛事规则、规程，如有任何异议，均需遵照大会之仲裁条例进行。</w:t>
      </w:r>
    </w:p>
    <w:p>
      <w:pPr>
        <w:spacing w:after="0" w:line="400" w:lineRule="exact"/>
        <w:rPr>
          <w:rFonts w:ascii="仿宋_GB2312" w:eastAsia="仿宋_GB2312"/>
          <w:sz w:val="24"/>
          <w:szCs w:val="24"/>
        </w:rPr>
      </w:pPr>
      <w:r>
        <w:rPr>
          <w:rFonts w:hint="eastAsia" w:ascii="仿宋_GB2312" w:eastAsia="仿宋_GB2312"/>
          <w:sz w:val="24"/>
          <w:szCs w:val="24"/>
        </w:rPr>
        <w:t>9、参赛运动员对于一切活动包括练习、比赛及各活动，可能被拍摄或录影或电视现场直播等，同意由温县武管中心以全部或部分形式、或以任何语言、无论有否包括其他物资，在无任何限制下，使用本人的姓名、地址、声音、动作、图形及传记资料以电视、电台、录像、媒体图样、或任何媒介设备，乃至今后有所需要的时候，本人将不做任何追讨及赔偿。</w:t>
      </w:r>
    </w:p>
    <w:p>
      <w:pPr>
        <w:tabs>
          <w:tab w:val="left" w:pos="8640"/>
        </w:tabs>
        <w:spacing w:after="0" w:line="380" w:lineRule="exact"/>
        <w:ind w:firstLine="360" w:firstLineChars="150"/>
        <w:rPr>
          <w:rFonts w:ascii="仿宋_GB2312" w:hAnsi="宋体" w:eastAsia="仿宋_GB2312"/>
          <w:sz w:val="24"/>
          <w:szCs w:val="24"/>
        </w:rPr>
      </w:pPr>
      <w:r>
        <w:rPr>
          <w:rFonts w:hint="eastAsia" w:ascii="仿宋_GB2312" w:hAnsi="宋体" w:eastAsia="仿宋_GB2312"/>
          <w:sz w:val="24"/>
          <w:szCs w:val="24"/>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12065</wp:posOffset>
                </wp:positionV>
                <wp:extent cx="53340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3340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35pt;margin-top:0.95pt;height:0pt;width:420pt;z-index:251660288;mso-width-relative:page;mso-height-relative:page;" filled="f" stroked="t" coordsize="21600,21600" o:gfxdata="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voXjNMA&#10;AAAGAQAADwAAAAAAAAABACAAAAAiAAAAZHJzL2Rvd25yZXYueG1sUEsBAhQAFAAAAAgAh07iQOyL&#10;eWTrAQAA2QMAAA4AAAAAAAAAAQAgAAAAIgEAAGRycy9lMm9Eb2MueG1sUEsFBgAAAAAGAAYAWQEA&#10;AH8FAAAAAA==&#10;">
                <v:fill on="f" focussize="0,0"/>
                <v:stroke weight="1.5pt" color="#000000" joinstyle="round"/>
                <v:imagedata o:title=""/>
                <o:lock v:ext="edit" aspectratio="f"/>
              </v:line>
            </w:pict>
          </mc:Fallback>
        </mc:AlternateContent>
      </w:r>
      <w:r>
        <w:rPr>
          <w:rFonts w:hint="eastAsia" w:ascii="仿宋_GB2312" w:hAnsi="宋体" w:eastAsia="仿宋_GB2312"/>
          <w:sz w:val="24"/>
          <w:szCs w:val="24"/>
        </w:rPr>
        <w:t>本人在此签字承认，同意及确定我已经阅读，明确了解并同意遵守以上所列的所有条款/事项：</w:t>
      </w:r>
    </w:p>
    <w:p>
      <w:pPr>
        <w:tabs>
          <w:tab w:val="left" w:pos="8640"/>
        </w:tabs>
        <w:spacing w:after="0" w:line="380" w:lineRule="exact"/>
        <w:ind w:firstLine="360" w:firstLineChars="150"/>
        <w:rPr>
          <w:rFonts w:ascii="仿宋_GB2312" w:hAnsi="宋体" w:eastAsia="仿宋_GB2312"/>
          <w:sz w:val="24"/>
          <w:szCs w:val="24"/>
        </w:rPr>
      </w:pPr>
      <w:r>
        <w:rPr>
          <w:rFonts w:hint="eastAsia" w:ascii="仿宋_GB2312" w:hAnsi="宋体" w:eastAsia="仿宋_GB2312"/>
          <w:sz w:val="24"/>
          <w:szCs w:val="24"/>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257175</wp:posOffset>
                </wp:positionV>
                <wp:extent cx="1800225"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18002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25pt;margin-top:20.25pt;height:0pt;width:141.75pt;z-index:251661312;mso-width-relative:page;mso-height-relative:page;" filled="f" stroked="t" coordsize="21600,21600" o:gfxdata="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US&#10;CvPWAAAACAEAAA8AAAAAAAAAAQAgAAAAIgAAAGRycy9kb3ducmV2LnhtbFBLAQIUABQAAAAIAIdO&#10;4kB3Va207AEAANoDAAAOAAAAAAAAAAEAIAAAACUBAABkcnMvZTJvRG9jLnhtbFBLBQYAAAAABgAG&#10;AFkBAACDBQAAAAA=&#10;">
                <v:fill on="f" focussize="0,0"/>
                <v:stroke color="#000000" joinstyle="round"/>
                <v:imagedata o:title=""/>
                <o:lock v:ext="edit" aspectratio="f"/>
              </v:line>
            </w:pict>
          </mc:Fallback>
        </mc:AlternateContent>
      </w:r>
    </w:p>
    <w:p>
      <w:pPr>
        <w:tabs>
          <w:tab w:val="left" w:pos="8640"/>
        </w:tabs>
        <w:spacing w:after="0" w:line="380" w:lineRule="exact"/>
        <w:rPr>
          <w:rFonts w:ascii="仿宋_GB2312" w:hAnsi="宋体" w:eastAsia="仿宋_GB2312"/>
          <w:sz w:val="24"/>
          <w:szCs w:val="24"/>
        </w:rPr>
      </w:pPr>
      <w:r>
        <w:rPr>
          <w:rFonts w:hint="eastAsia" w:ascii="仿宋_GB2312" w:hAnsi="宋体" w:eastAsia="仿宋_GB2312"/>
          <w:sz w:val="24"/>
          <w:szCs w:val="24"/>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10795</wp:posOffset>
                </wp:positionV>
                <wp:extent cx="2466975"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24669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98pt;margin-top:0.85pt;height:0pt;width:194.25pt;z-index:251662336;mso-width-relative:page;mso-height-relative:page;" filled="f" stroked="t" coordsize="21600,21600" o:gfxdata="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UV&#10;EzLVAAAABwEAAA8AAAAAAAAAAQAgAAAAIgAAAGRycy9kb3ducmV2LnhtbFBLAQIUABQAAAAIAIdO&#10;4kC8Q+a47QEAANoDAAAOAAAAAAAAAAEAIAAAACQBAABkcnMvZTJvRG9jLnhtbFBLBQYAAAAABgAG&#10;AFkBAACDBQAAAAA=&#10;">
                <v:fill on="f" focussize="0,0"/>
                <v:stroke color="#000000" joinstyle="round"/>
                <v:imagedata o:title=""/>
                <o:lock v:ext="edit" aspectratio="f"/>
              </v:line>
            </w:pict>
          </mc:Fallback>
        </mc:AlternateContent>
      </w:r>
      <w:r>
        <w:rPr>
          <w:rFonts w:hint="eastAsia" w:ascii="仿宋_GB2312" w:hAnsi="宋体" w:eastAsia="仿宋_GB2312"/>
          <w:sz w:val="24"/>
          <w:szCs w:val="24"/>
        </w:rPr>
        <w:t xml:space="preserve">申请人姓名：签名/日期             家长（监护人）的姓名：签名/日期   </w:t>
      </w:r>
    </w:p>
    <w:p>
      <w:pPr>
        <w:tabs>
          <w:tab w:val="left" w:pos="8640"/>
        </w:tabs>
        <w:spacing w:after="0" w:line="380" w:lineRule="exact"/>
        <w:rPr>
          <w:rFonts w:ascii="仿宋_GB2312" w:hAnsi="宋体" w:eastAsia="仿宋_GB2312"/>
          <w:sz w:val="24"/>
          <w:szCs w:val="24"/>
        </w:rPr>
      </w:pPr>
      <w:r>
        <w:rPr>
          <w:rFonts w:hint="eastAsia" w:ascii="仿宋_GB2312" w:hAnsi="宋体" w:eastAsia="仿宋_GB2312"/>
          <w:sz w:val="24"/>
          <w:szCs w:val="24"/>
        </w:rPr>
        <w:t>(未满18岁的运动员请由家长签名)</w:t>
      </w:r>
    </w:p>
    <w:p>
      <w:pPr>
        <w:tabs>
          <w:tab w:val="left" w:pos="8640"/>
        </w:tabs>
        <w:spacing w:after="0" w:line="380" w:lineRule="exact"/>
        <w:rPr>
          <w:rFonts w:ascii="仿宋_GB2312" w:hAnsi="宋体" w:eastAsia="仿宋_GB2312"/>
          <w:sz w:val="24"/>
          <w:szCs w:val="24"/>
          <w:u w:val="single"/>
        </w:rPr>
      </w:pPr>
      <w:r>
        <w:rPr>
          <w:rFonts w:hint="eastAsia" w:ascii="仿宋_GB2312" w:hAnsi="宋体" w:eastAsia="仿宋_GB2312"/>
          <w:sz w:val="24"/>
          <w:szCs w:val="24"/>
        </w:rPr>
        <mc:AlternateContent>
          <mc:Choice Requires="wps">
            <w:drawing>
              <wp:anchor distT="0" distB="0" distL="114300" distR="114300" simplePos="0" relativeHeight="251663360" behindDoc="0" locked="0" layoutInCell="1" allowOverlap="1">
                <wp:simplePos x="0" y="0"/>
                <wp:positionH relativeFrom="column">
                  <wp:posOffset>1772920</wp:posOffset>
                </wp:positionH>
                <wp:positionV relativeFrom="paragraph">
                  <wp:posOffset>241300</wp:posOffset>
                </wp:positionV>
                <wp:extent cx="375666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375666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39.6pt;margin-top:19pt;height:0pt;width:295.8pt;z-index:251663360;mso-width-relative:page;mso-height-relative:page;" filled="f" stroked="t" coordsize="21600,21600" o:gfxdata="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HXpqNYAAAAJAQAADwAAAAAAAAABACAAAAAiAAAAZHJzL2Rvd25yZXYueG1sUEsBAhQAFAAAAAgA&#10;h07iQNfUFU7uAQAA2gMAAA4AAAAAAAAAAQAgAAAAJQEAAGRycy9lMm9Eb2MueG1sUEsFBgAAAAAG&#10;AAYAWQEAAIUFAAAAAA==&#10;">
                <v:fill on="f" focussize="0,0"/>
                <v:stroke color="#000000" joinstyle="round"/>
                <v:imagedata o:title=""/>
                <o:lock v:ext="edit" aspectratio="f"/>
              </v:line>
            </w:pict>
          </mc:Fallback>
        </mc:AlternateContent>
      </w:r>
      <w:r>
        <w:rPr>
          <w:rFonts w:hint="eastAsia" w:ascii="仿宋_GB2312" w:hAnsi="宋体" w:eastAsia="仿宋_GB2312"/>
          <w:sz w:val="24"/>
          <w:szCs w:val="24"/>
        </w:rPr>
        <w:t>见证人（代表队负责人）：</w:t>
      </w:r>
      <w:r>
        <w:rPr>
          <w:rFonts w:ascii="仿宋_GB2312" w:hAnsi="宋体" w:eastAsia="仿宋_GB2312"/>
          <w:sz w:val="24"/>
          <w:szCs w:val="24"/>
          <w:u w:val="single"/>
        </w:rPr>
        <w:t xml:space="preserve">     </w:t>
      </w:r>
    </w:p>
    <w:p>
      <w:pPr>
        <w:tabs>
          <w:tab w:val="left" w:pos="8640"/>
        </w:tabs>
        <w:spacing w:after="0" w:line="380" w:lineRule="exact"/>
        <w:rPr>
          <w:rFonts w:ascii="仿宋_GB2312" w:hAnsi="宋体" w:eastAsia="仿宋_GB2312"/>
          <w:sz w:val="24"/>
          <w:szCs w:val="24"/>
          <w:u w:val="single"/>
        </w:rPr>
      </w:pPr>
      <w:r>
        <w:rPr>
          <w:rFonts w:hint="eastAsia" w:ascii="仿宋_GB2312" w:hAnsi="宋体" w:eastAsia="仿宋_GB2312"/>
          <w:sz w:val="24"/>
          <w:szCs w:val="24"/>
        </w:rPr>
        <w:t xml:space="preserve">                               见证人姓名：签名/日期</w:t>
      </w:r>
    </w:p>
    <w:p>
      <w:pPr>
        <w:tabs>
          <w:tab w:val="left" w:pos="8640"/>
        </w:tabs>
        <w:spacing w:after="0" w:line="380" w:lineRule="exact"/>
        <w:rPr>
          <w:rFonts w:ascii="仿宋_GB2312" w:hAnsi="宋体" w:eastAsia="仿宋_GB2312"/>
          <w:sz w:val="24"/>
          <w:szCs w:val="24"/>
          <w:u w:val="single"/>
        </w:rPr>
      </w:pPr>
      <w:r>
        <w:rPr>
          <w:rFonts w:hint="eastAsia" w:ascii="仿宋_GB2312" w:hAnsi="宋体" w:eastAsia="仿宋_GB2312"/>
          <w:sz w:val="24"/>
          <w:szCs w:val="24"/>
        </w:rPr>
        <mc:AlternateContent>
          <mc:Choice Requires="wps">
            <w:drawing>
              <wp:anchor distT="0" distB="0" distL="114300" distR="114300" simplePos="0" relativeHeight="251664384" behindDoc="0" locked="0" layoutInCell="1" allowOverlap="1">
                <wp:simplePos x="0" y="0"/>
                <wp:positionH relativeFrom="column">
                  <wp:posOffset>35560</wp:posOffset>
                </wp:positionH>
                <wp:positionV relativeFrom="paragraph">
                  <wp:posOffset>238760</wp:posOffset>
                </wp:positionV>
                <wp:extent cx="549402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549402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8pt;margin-top:18.8pt;height:0pt;width:432.6pt;z-index:251664384;mso-width-relative:page;mso-height-relative:page;" filled="f" stroked="t" coordsize="21600,21600" o:gfxdata="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sT&#10;O6zVAAAABwEAAA8AAAAAAAAAAQAgAAAAIgAAAGRycy9kb3ducmV2LnhtbFBLAQIUABQAAAAIAIdO&#10;4kAORTZB7QEAANoDAAAOAAAAAAAAAAEAIAAAACQBAABkcnMvZTJvRG9jLnhtbFBLBQYAAAAABgAG&#10;AFkBAACDBQAAAAA=&#10;">
                <v:fill on="f" focussize="0,0"/>
                <v:stroke color="#000000" joinstyle="round"/>
                <v:imagedata o:title=""/>
                <o:lock v:ext="edit" aspectratio="f"/>
              </v:line>
            </w:pict>
          </mc:Fallback>
        </mc:AlternateContent>
      </w:r>
      <w:r>
        <w:rPr>
          <w:rFonts w:hint="eastAsia" w:ascii="仿宋_GB2312" w:hAnsi="宋体" w:eastAsia="仿宋_GB2312"/>
          <w:sz w:val="24"/>
          <w:szCs w:val="24"/>
          <w:u w:val="single"/>
        </w:rPr>
        <w:t xml:space="preserve">                                                                         </w:t>
      </w:r>
    </w:p>
    <w:p>
      <w:pPr>
        <w:tabs>
          <w:tab w:val="left" w:pos="8640"/>
        </w:tabs>
        <w:spacing w:after="0" w:line="380" w:lineRule="exact"/>
        <w:rPr>
          <w:rFonts w:ascii="仿宋_GB2312" w:hAnsi="仿宋" w:eastAsia="仿宋_GB2312" w:cs="仿宋"/>
          <w:sz w:val="24"/>
          <w:szCs w:val="24"/>
        </w:rPr>
      </w:pPr>
      <w:r>
        <w:rPr>
          <w:rFonts w:hint="eastAsia" w:ascii="仿宋_GB2312" w:hAnsi="宋体" w:eastAsia="仿宋_GB2312"/>
          <w:sz w:val="24"/>
          <w:szCs w:val="24"/>
        </w:rPr>
        <w:t>注：本声明每人1份，独立填写。</w:t>
      </w:r>
    </w:p>
    <w:bookmarkEnd w:id="1"/>
    <w:bookmarkEnd w:id="3"/>
    <w:p>
      <w:pPr>
        <w:spacing w:before="21"/>
        <w:jc w:val="both"/>
        <w:rPr>
          <w:rFonts w:ascii="楷体_GB2312" w:eastAsia="楷体_GB2312"/>
          <w:sz w:val="24"/>
        </w:rPr>
      </w:pPr>
    </w:p>
    <w:sectPr>
      <w:footerReference r:id="rId6" w:type="default"/>
      <w:pgSz w:w="11906" w:h="16838"/>
      <w:pgMar w:top="2098" w:right="1474" w:bottom="1985" w:left="1588" w:header="709" w:footer="1418" w:gutter="0"/>
      <w:pgNumType w:fmt="numberInDash"/>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600" w:lineRule="exact"/>
      <w:jc w:val="right"/>
      <w:rPr>
        <w:rFonts w:ascii="Times New Roman" w:hAnsi="Times New Roman" w:cs="Times New Roman"/>
        <w:sz w:val="24"/>
        <w:szCs w:val="220"/>
      </w:rPr>
    </w:pPr>
    <w:r>
      <w:rPr>
        <w:sz w:val="24"/>
        <w:szCs w:val="220"/>
        <w:lang w:val="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wordWrap w:val="0"/>
                            <w:jc w:val="right"/>
                          </w:pPr>
                          <w:r>
                            <w:rPr>
                              <w:rFonts w:hint="eastAsia" w:asciiTheme="minorEastAsia" w:hAnsiTheme="minorEastAsia" w:eastAsiaTheme="minorEastAsia" w:cstheme="minorEastAsia"/>
                              <w:sz w:val="28"/>
                              <w:szCs w:val="28"/>
                            </w:rPr>
                            <w:t xml:space="preserve">  </w:t>
                          </w:r>
                          <w:bookmarkStart w:id="4" w:name="_Hlk102644578"/>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bookmarkEnd w:id="4"/>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4"/>
                      <w:wordWrap w:val="0"/>
                      <w:jc w:val="right"/>
                    </w:pPr>
                    <w:r>
                      <w:rPr>
                        <w:rFonts w:hint="eastAsia" w:asciiTheme="minorEastAsia" w:hAnsiTheme="minorEastAsia" w:eastAsiaTheme="minorEastAsia" w:cstheme="minorEastAsia"/>
                        <w:sz w:val="28"/>
                        <w:szCs w:val="28"/>
                      </w:rPr>
                      <w:t xml:space="preserve">  </w:t>
                    </w:r>
                    <w:bookmarkStart w:id="4" w:name="_Hlk102644578"/>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bookmarkEnd w:id="4"/>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10"/>
  <w:drawingGridVerticalSpacing w:val="156"/>
  <w:displayHorizontalDrawingGridEvery w:val="2"/>
  <w:displayVerticalDrawingGridEvery w:val="2"/>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cxMGM4NzEzZjI4ODUwNTgzMDgwMDZhMDMwYzgzN2MifQ=="/>
  </w:docVars>
  <w:rsids>
    <w:rsidRoot w:val="00D31D50"/>
    <w:rsid w:val="00014099"/>
    <w:rsid w:val="00024812"/>
    <w:rsid w:val="00030547"/>
    <w:rsid w:val="00041C33"/>
    <w:rsid w:val="00076D3E"/>
    <w:rsid w:val="00082B3A"/>
    <w:rsid w:val="000A05EA"/>
    <w:rsid w:val="000A2E78"/>
    <w:rsid w:val="000A6DC5"/>
    <w:rsid w:val="000C1998"/>
    <w:rsid w:val="000E1DE6"/>
    <w:rsid w:val="000E4E05"/>
    <w:rsid w:val="000F3162"/>
    <w:rsid w:val="00111D9D"/>
    <w:rsid w:val="0012247D"/>
    <w:rsid w:val="001360BE"/>
    <w:rsid w:val="001618DE"/>
    <w:rsid w:val="00163DEC"/>
    <w:rsid w:val="00184D22"/>
    <w:rsid w:val="00193D99"/>
    <w:rsid w:val="001944DD"/>
    <w:rsid w:val="00197FC9"/>
    <w:rsid w:val="001A1E0F"/>
    <w:rsid w:val="001A37B9"/>
    <w:rsid w:val="001A7ED1"/>
    <w:rsid w:val="001C49DC"/>
    <w:rsid w:val="001D07E8"/>
    <w:rsid w:val="001D0BBA"/>
    <w:rsid w:val="001F3CD3"/>
    <w:rsid w:val="001F42C0"/>
    <w:rsid w:val="002133FA"/>
    <w:rsid w:val="00223F39"/>
    <w:rsid w:val="00281BB4"/>
    <w:rsid w:val="00284A82"/>
    <w:rsid w:val="0028675D"/>
    <w:rsid w:val="00290FB2"/>
    <w:rsid w:val="00292913"/>
    <w:rsid w:val="00293491"/>
    <w:rsid w:val="002A3257"/>
    <w:rsid w:val="002A757D"/>
    <w:rsid w:val="002B264D"/>
    <w:rsid w:val="002B3EAD"/>
    <w:rsid w:val="003011FE"/>
    <w:rsid w:val="00316CB7"/>
    <w:rsid w:val="00323B43"/>
    <w:rsid w:val="00343E94"/>
    <w:rsid w:val="00357EA9"/>
    <w:rsid w:val="00363E87"/>
    <w:rsid w:val="003700A9"/>
    <w:rsid w:val="003766CF"/>
    <w:rsid w:val="003812E5"/>
    <w:rsid w:val="003925E1"/>
    <w:rsid w:val="003D37D8"/>
    <w:rsid w:val="003E146D"/>
    <w:rsid w:val="003F4178"/>
    <w:rsid w:val="004005EB"/>
    <w:rsid w:val="00405B68"/>
    <w:rsid w:val="0040653E"/>
    <w:rsid w:val="004201B3"/>
    <w:rsid w:val="00426133"/>
    <w:rsid w:val="00430E73"/>
    <w:rsid w:val="004358AB"/>
    <w:rsid w:val="004517C8"/>
    <w:rsid w:val="00452F75"/>
    <w:rsid w:val="00454EBD"/>
    <w:rsid w:val="00455AA2"/>
    <w:rsid w:val="00460DBE"/>
    <w:rsid w:val="0046470F"/>
    <w:rsid w:val="00464BCC"/>
    <w:rsid w:val="00487000"/>
    <w:rsid w:val="004B3C93"/>
    <w:rsid w:val="004D0C06"/>
    <w:rsid w:val="004D0CA7"/>
    <w:rsid w:val="004F101B"/>
    <w:rsid w:val="004F6A20"/>
    <w:rsid w:val="00500BEE"/>
    <w:rsid w:val="00517608"/>
    <w:rsid w:val="0052498F"/>
    <w:rsid w:val="005278AA"/>
    <w:rsid w:val="00544425"/>
    <w:rsid w:val="0054564A"/>
    <w:rsid w:val="00553F80"/>
    <w:rsid w:val="00587764"/>
    <w:rsid w:val="00587C7A"/>
    <w:rsid w:val="00595A10"/>
    <w:rsid w:val="005D0702"/>
    <w:rsid w:val="005F2FEE"/>
    <w:rsid w:val="00615160"/>
    <w:rsid w:val="006156A6"/>
    <w:rsid w:val="00616296"/>
    <w:rsid w:val="00622363"/>
    <w:rsid w:val="00642BBA"/>
    <w:rsid w:val="006522FB"/>
    <w:rsid w:val="00657DE1"/>
    <w:rsid w:val="006619A9"/>
    <w:rsid w:val="00667010"/>
    <w:rsid w:val="00674148"/>
    <w:rsid w:val="00676147"/>
    <w:rsid w:val="00685F72"/>
    <w:rsid w:val="00692030"/>
    <w:rsid w:val="006D1B07"/>
    <w:rsid w:val="006D231F"/>
    <w:rsid w:val="006E2F05"/>
    <w:rsid w:val="006E5C6E"/>
    <w:rsid w:val="006F46BA"/>
    <w:rsid w:val="007015DA"/>
    <w:rsid w:val="007342D2"/>
    <w:rsid w:val="0074133C"/>
    <w:rsid w:val="0074476B"/>
    <w:rsid w:val="007642D9"/>
    <w:rsid w:val="00765866"/>
    <w:rsid w:val="007778B4"/>
    <w:rsid w:val="00783680"/>
    <w:rsid w:val="007A3563"/>
    <w:rsid w:val="007A3F73"/>
    <w:rsid w:val="007A4E0E"/>
    <w:rsid w:val="007A65DC"/>
    <w:rsid w:val="007B1261"/>
    <w:rsid w:val="007D34D0"/>
    <w:rsid w:val="00814506"/>
    <w:rsid w:val="008238DB"/>
    <w:rsid w:val="008273A6"/>
    <w:rsid w:val="00830FC3"/>
    <w:rsid w:val="00832B64"/>
    <w:rsid w:val="00841C05"/>
    <w:rsid w:val="00864325"/>
    <w:rsid w:val="008659A2"/>
    <w:rsid w:val="00872674"/>
    <w:rsid w:val="00876551"/>
    <w:rsid w:val="008927F5"/>
    <w:rsid w:val="008A37A1"/>
    <w:rsid w:val="008A6ED9"/>
    <w:rsid w:val="008B336B"/>
    <w:rsid w:val="008B7726"/>
    <w:rsid w:val="008C65FD"/>
    <w:rsid w:val="008C75D2"/>
    <w:rsid w:val="008F4978"/>
    <w:rsid w:val="0090002D"/>
    <w:rsid w:val="00916165"/>
    <w:rsid w:val="00926E15"/>
    <w:rsid w:val="00954BA0"/>
    <w:rsid w:val="0096331A"/>
    <w:rsid w:val="009715A1"/>
    <w:rsid w:val="00976530"/>
    <w:rsid w:val="00977CE4"/>
    <w:rsid w:val="0098204E"/>
    <w:rsid w:val="009B0AA8"/>
    <w:rsid w:val="009C6A41"/>
    <w:rsid w:val="009D0E3B"/>
    <w:rsid w:val="009F3EF9"/>
    <w:rsid w:val="00A159FB"/>
    <w:rsid w:val="00A3373F"/>
    <w:rsid w:val="00A6667A"/>
    <w:rsid w:val="00A74389"/>
    <w:rsid w:val="00AA1192"/>
    <w:rsid w:val="00AE594D"/>
    <w:rsid w:val="00AF0E6E"/>
    <w:rsid w:val="00AF4BC3"/>
    <w:rsid w:val="00B01640"/>
    <w:rsid w:val="00BC05F1"/>
    <w:rsid w:val="00BC1EA6"/>
    <w:rsid w:val="00BF7FEC"/>
    <w:rsid w:val="00C064C3"/>
    <w:rsid w:val="00C077F8"/>
    <w:rsid w:val="00C2131D"/>
    <w:rsid w:val="00C23E2F"/>
    <w:rsid w:val="00C3698A"/>
    <w:rsid w:val="00C40200"/>
    <w:rsid w:val="00C8036F"/>
    <w:rsid w:val="00C95A7A"/>
    <w:rsid w:val="00C967FC"/>
    <w:rsid w:val="00CA3D79"/>
    <w:rsid w:val="00CA707B"/>
    <w:rsid w:val="00CB31F0"/>
    <w:rsid w:val="00CB7882"/>
    <w:rsid w:val="00CE4FE0"/>
    <w:rsid w:val="00D31D50"/>
    <w:rsid w:val="00D41315"/>
    <w:rsid w:val="00D571C6"/>
    <w:rsid w:val="00D934CC"/>
    <w:rsid w:val="00DB5831"/>
    <w:rsid w:val="00DC29E1"/>
    <w:rsid w:val="00DE1041"/>
    <w:rsid w:val="00DF520B"/>
    <w:rsid w:val="00E146A4"/>
    <w:rsid w:val="00E15FFC"/>
    <w:rsid w:val="00E317C4"/>
    <w:rsid w:val="00E3426D"/>
    <w:rsid w:val="00E411F2"/>
    <w:rsid w:val="00E755BD"/>
    <w:rsid w:val="00E76BBE"/>
    <w:rsid w:val="00E86ECF"/>
    <w:rsid w:val="00E87401"/>
    <w:rsid w:val="00E936B3"/>
    <w:rsid w:val="00EA0229"/>
    <w:rsid w:val="00ED55FB"/>
    <w:rsid w:val="00EE0C23"/>
    <w:rsid w:val="00F22090"/>
    <w:rsid w:val="00F2459C"/>
    <w:rsid w:val="00F245C7"/>
    <w:rsid w:val="00F26168"/>
    <w:rsid w:val="00F47D13"/>
    <w:rsid w:val="00F652B5"/>
    <w:rsid w:val="00F672E8"/>
    <w:rsid w:val="00F73861"/>
    <w:rsid w:val="00F75DE4"/>
    <w:rsid w:val="00F7653D"/>
    <w:rsid w:val="00F9046B"/>
    <w:rsid w:val="00F94AE2"/>
    <w:rsid w:val="00FB0CC7"/>
    <w:rsid w:val="00FC6F72"/>
    <w:rsid w:val="00FD3139"/>
    <w:rsid w:val="0A0D13B4"/>
    <w:rsid w:val="0B584B30"/>
    <w:rsid w:val="0BC26676"/>
    <w:rsid w:val="172B7C54"/>
    <w:rsid w:val="19396E74"/>
    <w:rsid w:val="1B4D0754"/>
    <w:rsid w:val="1B873B83"/>
    <w:rsid w:val="1D9967BC"/>
    <w:rsid w:val="21367290"/>
    <w:rsid w:val="21B94E72"/>
    <w:rsid w:val="21C33F9A"/>
    <w:rsid w:val="262A5367"/>
    <w:rsid w:val="26F90A27"/>
    <w:rsid w:val="27EC075F"/>
    <w:rsid w:val="27F57A60"/>
    <w:rsid w:val="29632A92"/>
    <w:rsid w:val="2B6F544B"/>
    <w:rsid w:val="2D3E7E16"/>
    <w:rsid w:val="2E553E16"/>
    <w:rsid w:val="31CD686E"/>
    <w:rsid w:val="33F702EF"/>
    <w:rsid w:val="34741A04"/>
    <w:rsid w:val="40320A67"/>
    <w:rsid w:val="40494CAB"/>
    <w:rsid w:val="4577013F"/>
    <w:rsid w:val="482B10F0"/>
    <w:rsid w:val="49BC0343"/>
    <w:rsid w:val="4B585F70"/>
    <w:rsid w:val="4CBF5667"/>
    <w:rsid w:val="5686419F"/>
    <w:rsid w:val="578242A4"/>
    <w:rsid w:val="58053143"/>
    <w:rsid w:val="62631D6E"/>
    <w:rsid w:val="65363938"/>
    <w:rsid w:val="66F1187B"/>
    <w:rsid w:val="6AFF7B2F"/>
    <w:rsid w:val="72734B4E"/>
    <w:rsid w:val="7ABB6143"/>
    <w:rsid w:val="7ED66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alloon Text"/>
    <w:basedOn w:val="1"/>
    <w:link w:val="10"/>
    <w:semiHidden/>
    <w:unhideWhenUsed/>
    <w:qFormat/>
    <w:uiPriority w:val="99"/>
    <w:pPr>
      <w:spacing w:after="0"/>
    </w:pPr>
    <w:rPr>
      <w:sz w:val="18"/>
      <w:szCs w:val="18"/>
    </w:rPr>
  </w:style>
  <w:style w:type="paragraph" w:styleId="4">
    <w:name w:val="footer"/>
    <w:basedOn w:val="1"/>
    <w:link w:val="12"/>
    <w:unhideWhenUsed/>
    <w:qFormat/>
    <w:uiPriority w:val="0"/>
    <w:pPr>
      <w:tabs>
        <w:tab w:val="center" w:pos="4153"/>
        <w:tab w:val="right" w:pos="8306"/>
      </w:tabs>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6">
    <w:name w:val="Normal (Web)"/>
    <w:basedOn w:val="1"/>
    <w:qFormat/>
    <w:uiPriority w:val="0"/>
    <w:pPr>
      <w:widowControl w:val="0"/>
      <w:adjustRightInd/>
      <w:snapToGrid/>
      <w:spacing w:before="100" w:beforeAutospacing="1" w:after="100" w:afterAutospacing="1"/>
    </w:pPr>
    <w:rPr>
      <w:rFonts w:ascii="Calibri" w:hAnsi="Calibri" w:eastAsia="宋体" w:cs="Times New Roman"/>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批注框文本 字符"/>
    <w:basedOn w:val="9"/>
    <w:link w:val="3"/>
    <w:semiHidden/>
    <w:qFormat/>
    <w:uiPriority w:val="99"/>
    <w:rPr>
      <w:rFonts w:ascii="Tahoma" w:hAnsi="Tahoma" w:eastAsia="微软雅黑" w:cstheme="minorBidi"/>
      <w:sz w:val="18"/>
      <w:szCs w:val="18"/>
    </w:rPr>
  </w:style>
  <w:style w:type="paragraph" w:customStyle="1" w:styleId="11">
    <w:name w:val="Table Paragraph"/>
    <w:basedOn w:val="1"/>
    <w:qFormat/>
    <w:uiPriority w:val="1"/>
    <w:pPr>
      <w:widowControl w:val="0"/>
      <w:autoSpaceDE w:val="0"/>
      <w:autoSpaceDN w:val="0"/>
      <w:adjustRightInd/>
      <w:snapToGrid/>
      <w:spacing w:after="0"/>
    </w:pPr>
    <w:rPr>
      <w:rFonts w:ascii="黑体" w:hAnsi="黑体" w:eastAsia="黑体" w:cs="黑体"/>
      <w:lang w:val="zh-CN" w:bidi="zh-CN"/>
    </w:rPr>
  </w:style>
  <w:style w:type="character" w:customStyle="1" w:styleId="12">
    <w:name w:val="页脚 字符"/>
    <w:basedOn w:val="9"/>
    <w:link w:val="4"/>
    <w:qFormat/>
    <w:uiPriority w:val="0"/>
    <w:rPr>
      <w:rFonts w:ascii="Tahoma" w:hAnsi="Tahoma" w:eastAsia="微软雅黑" w:cstheme="minorBidi"/>
      <w:sz w:val="18"/>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3625</Words>
  <Characters>3909</Characters>
  <Lines>35</Lines>
  <Paragraphs>9</Paragraphs>
  <TotalTime>1002</TotalTime>
  <ScaleCrop>false</ScaleCrop>
  <LinksUpToDate>false</LinksUpToDate>
  <CharactersWithSpaces>4127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2022-05-05T03:04:00Z</dcterms:created>
  <dc:creator>Administrator</dc:creator>
  <cp:lastModifiedBy>月亮</cp:lastModifiedBy>
  <cp:lastPrinted>2022-05-06T08:21:00Z</cp:lastPrinted>
  <dcterms:modified xsi:type="dcterms:W3CDTF">2022-05-30T03:46:25Z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37BF143240B3481798555F73DC590968</vt:lpwstr>
  </property>
</Properties>
</file>